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7F3" w:rsidRDefault="005C7BDD">
      <w:pPr>
        <w:spacing w:before="77"/>
        <w:ind w:left="143" w:right="136"/>
        <w:jc w:val="both"/>
        <w:rPr>
          <w:b/>
        </w:rPr>
      </w:pPr>
      <w:r>
        <w:rPr>
          <w:b/>
        </w:rPr>
        <w:t xml:space="preserve">BANDO DI CONCORSO PUBBLICO, PER ESAMI, PER LA COPERTURA DI N.1 POSTO A TEMPO INDETERMINATO E TEMPO </w:t>
      </w:r>
      <w:r w:rsidR="002C7557">
        <w:rPr>
          <w:b/>
        </w:rPr>
        <w:t xml:space="preserve">PIENO </w:t>
      </w:r>
      <w:r>
        <w:rPr>
          <w:b/>
        </w:rPr>
        <w:t xml:space="preserve">DI OPERAIO </w:t>
      </w:r>
      <w:r w:rsidR="00747A8A">
        <w:rPr>
          <w:b/>
        </w:rPr>
        <w:t>–</w:t>
      </w:r>
      <w:r>
        <w:rPr>
          <w:b/>
        </w:rPr>
        <w:t xml:space="preserve"> </w:t>
      </w:r>
      <w:r w:rsidR="00747A8A">
        <w:rPr>
          <w:b/>
        </w:rPr>
        <w:t xml:space="preserve">MACCHINE OPERATRICI </w:t>
      </w:r>
      <w:r>
        <w:rPr>
          <w:b/>
        </w:rPr>
        <w:t xml:space="preserve">– AREA DEGLI OPERATORI ESPERTI (ex cat. B) DEL VIGENTE CCNL COMPARTO REGIONI ED ENTI LOCALI, DA ASSEGNARE AL SERVIZIO TECNICO DEL COMUNE DI </w:t>
      </w:r>
      <w:r w:rsidR="00747A8A">
        <w:rPr>
          <w:b/>
        </w:rPr>
        <w:t>PALOMONTE (SA)</w:t>
      </w:r>
      <w:r>
        <w:rPr>
          <w:b/>
        </w:rPr>
        <w:t>.</w:t>
      </w:r>
    </w:p>
    <w:p w:rsidR="00F357F3" w:rsidRDefault="005C7BDD">
      <w:pPr>
        <w:pStyle w:val="Titolo1"/>
        <w:spacing w:before="251"/>
        <w:ind w:left="2581"/>
        <w:jc w:val="left"/>
      </w:pPr>
      <w:r>
        <w:t>IL</w:t>
      </w:r>
      <w:r>
        <w:rPr>
          <w:spacing w:val="-9"/>
        </w:rPr>
        <w:t xml:space="preserve"> </w:t>
      </w:r>
      <w:r>
        <w:t>RESPONSABILE</w:t>
      </w:r>
      <w:r>
        <w:rPr>
          <w:spacing w:val="-9"/>
        </w:rPr>
        <w:t xml:space="preserve"> </w:t>
      </w:r>
      <w:r>
        <w:t>DELL’UFFICIO</w:t>
      </w:r>
      <w:r>
        <w:rPr>
          <w:spacing w:val="-9"/>
        </w:rPr>
        <w:t xml:space="preserve"> </w:t>
      </w:r>
      <w:r w:rsidR="00D60504">
        <w:rPr>
          <w:spacing w:val="-2"/>
        </w:rPr>
        <w:t>AMMINISTRATIVO</w:t>
      </w:r>
    </w:p>
    <w:p w:rsidR="00F357F3" w:rsidRDefault="00F357F3">
      <w:pPr>
        <w:pStyle w:val="Corpotesto"/>
        <w:ind w:left="0"/>
        <w:jc w:val="left"/>
        <w:rPr>
          <w:b/>
        </w:rPr>
      </w:pPr>
    </w:p>
    <w:p w:rsidR="00F357F3" w:rsidRDefault="005C7BDD">
      <w:pPr>
        <w:pStyle w:val="Corpotesto"/>
        <w:ind w:right="139"/>
      </w:pPr>
      <w:r>
        <w:rPr>
          <w:b/>
        </w:rPr>
        <w:t xml:space="preserve">VISTO </w:t>
      </w:r>
      <w:r>
        <w:t>il Decreto del Sindaco</w:t>
      </w:r>
      <w:r w:rsidR="009A49EB">
        <w:t xml:space="preserve"> </w:t>
      </w:r>
      <w:bookmarkStart w:id="0" w:name="_GoBack"/>
      <w:bookmarkEnd w:id="0"/>
      <w:r>
        <w:t xml:space="preserve"> </w:t>
      </w:r>
      <w:r w:rsidR="00747A8A">
        <w:t xml:space="preserve">con il quale viene assegnata al </w:t>
      </w:r>
      <w:r>
        <w:t>sottoscritt</w:t>
      </w:r>
      <w:r w:rsidR="00747A8A">
        <w:t>o</w:t>
      </w:r>
      <w:r>
        <w:t xml:space="preserve"> la responsabilità del</w:t>
      </w:r>
      <w:r w:rsidR="00684B50">
        <w:t>l’Area amministrativa</w:t>
      </w:r>
      <w:r>
        <w:t>;</w:t>
      </w:r>
    </w:p>
    <w:p w:rsidR="00F357F3" w:rsidRDefault="00F357F3">
      <w:pPr>
        <w:pStyle w:val="Corpotesto"/>
        <w:ind w:left="0"/>
        <w:jc w:val="left"/>
      </w:pPr>
    </w:p>
    <w:p w:rsidR="00F357F3" w:rsidRDefault="005C7BDD">
      <w:pPr>
        <w:pStyle w:val="Titolo1"/>
      </w:pPr>
      <w:r>
        <w:t>PREMESSO</w:t>
      </w:r>
      <w:r>
        <w:rPr>
          <w:spacing w:val="-8"/>
        </w:rPr>
        <w:t xml:space="preserve"> </w:t>
      </w:r>
      <w:r>
        <w:rPr>
          <w:spacing w:val="-4"/>
        </w:rPr>
        <w:t>CHE:</w:t>
      </w:r>
    </w:p>
    <w:p w:rsidR="00F357F3" w:rsidRDefault="005C7BDD">
      <w:pPr>
        <w:pStyle w:val="Paragrafoelenco"/>
        <w:numPr>
          <w:ilvl w:val="0"/>
          <w:numId w:val="7"/>
        </w:numPr>
        <w:tabs>
          <w:tab w:val="left" w:pos="861"/>
          <w:tab w:val="left" w:pos="863"/>
        </w:tabs>
        <w:spacing w:before="1"/>
        <w:ind w:right="141" w:hanging="361"/>
      </w:pPr>
      <w:r>
        <w:t xml:space="preserve">con deliberazione della Giunta comunale n. </w:t>
      </w:r>
      <w:r w:rsidR="00747A8A">
        <w:t>49</w:t>
      </w:r>
      <w:r>
        <w:t xml:space="preserve"> del </w:t>
      </w:r>
      <w:r w:rsidR="00747A8A">
        <w:t>30</w:t>
      </w:r>
      <w:r>
        <w:t>/0</w:t>
      </w:r>
      <w:r w:rsidR="00684B50">
        <w:t>4</w:t>
      </w:r>
      <w:r>
        <w:t>/202</w:t>
      </w:r>
      <w:r w:rsidR="00684B50">
        <w:t>5</w:t>
      </w:r>
      <w:r>
        <w:t>, ai sensi dell’art. 134 comma 4 del TUEL, è stato approvato il Piano Integrato di Attività e Organizzazione 202</w:t>
      </w:r>
      <w:r w:rsidR="00684B50">
        <w:t>5</w:t>
      </w:r>
      <w:r>
        <w:t>/202</w:t>
      </w:r>
      <w:r w:rsidR="00684B50">
        <w:t>7</w:t>
      </w:r>
      <w:r w:rsidR="00D60504">
        <w:t xml:space="preserve"> in cui veniva prevista l’assunzione in oggetto</w:t>
      </w:r>
      <w:r>
        <w:t>;</w:t>
      </w:r>
    </w:p>
    <w:p w:rsidR="00F357F3" w:rsidRDefault="005C7BDD">
      <w:pPr>
        <w:pStyle w:val="Titolo1"/>
        <w:spacing w:before="252" w:line="252" w:lineRule="exact"/>
        <w:jc w:val="left"/>
        <w:rPr>
          <w:b w:val="0"/>
        </w:rPr>
      </w:pPr>
      <w:r>
        <w:rPr>
          <w:spacing w:val="-2"/>
        </w:rPr>
        <w:t>RICHIAMATI</w:t>
      </w:r>
      <w:r>
        <w:rPr>
          <w:b w:val="0"/>
          <w:spacing w:val="-2"/>
        </w:rPr>
        <w:t>:</w:t>
      </w:r>
    </w:p>
    <w:p w:rsidR="00F357F3" w:rsidRDefault="005C7BDD">
      <w:pPr>
        <w:pStyle w:val="Paragrafoelenco"/>
        <w:numPr>
          <w:ilvl w:val="0"/>
          <w:numId w:val="7"/>
        </w:numPr>
        <w:tabs>
          <w:tab w:val="left" w:pos="863"/>
        </w:tabs>
        <w:ind w:right="137"/>
      </w:pPr>
      <w:r>
        <w:t>il D.Lgs. n.165/2001 e s.m.i. avente ad oggetto “Norme generali sull’ordinamento del lavoro</w:t>
      </w:r>
      <w:r>
        <w:rPr>
          <w:spacing w:val="40"/>
        </w:rPr>
        <w:t xml:space="preserve"> </w:t>
      </w:r>
      <w:r>
        <w:t>alle dipendenze delle Amministrazioni Pubbliche”;</w:t>
      </w:r>
    </w:p>
    <w:p w:rsidR="00F357F3" w:rsidRDefault="005C7BDD">
      <w:pPr>
        <w:pStyle w:val="Paragrafoelenco"/>
        <w:numPr>
          <w:ilvl w:val="0"/>
          <w:numId w:val="7"/>
        </w:numPr>
        <w:tabs>
          <w:tab w:val="left" w:pos="863"/>
        </w:tabs>
        <w:ind w:right="136"/>
      </w:pPr>
      <w:r>
        <w:t>il D.P.R. n.487/1994 e s.m.i., recante norme sull’accesso agli impieghi nelle Pubbliche Amministrazioni e le modalità di svolgimento dei concorsi e delle altre forme di assunzione nei pubblici impieghi;</w:t>
      </w:r>
    </w:p>
    <w:p w:rsidR="00F357F3" w:rsidRDefault="005C7BDD">
      <w:pPr>
        <w:pStyle w:val="Paragrafoelenco"/>
        <w:numPr>
          <w:ilvl w:val="0"/>
          <w:numId w:val="7"/>
        </w:numPr>
        <w:tabs>
          <w:tab w:val="left" w:pos="863"/>
        </w:tabs>
        <w:ind w:right="135"/>
      </w:pPr>
      <w:r>
        <w:t>i vigenti Contratti Collettivi Nazionali di Lavoro del personale dipendente del comparto Funzioni Locali;</w:t>
      </w:r>
    </w:p>
    <w:p w:rsidR="00F357F3" w:rsidRDefault="005C7BDD">
      <w:pPr>
        <w:pStyle w:val="Paragrafoelenco"/>
        <w:numPr>
          <w:ilvl w:val="0"/>
          <w:numId w:val="7"/>
        </w:numPr>
        <w:tabs>
          <w:tab w:val="left" w:pos="863"/>
        </w:tabs>
        <w:spacing w:line="252" w:lineRule="exact"/>
        <w:jc w:val="left"/>
      </w:pPr>
      <w:r>
        <w:t>il</w:t>
      </w:r>
      <w:r>
        <w:rPr>
          <w:spacing w:val="-5"/>
        </w:rPr>
        <w:t xml:space="preserve"> </w:t>
      </w:r>
      <w:r>
        <w:t>D.Lgs.</w:t>
      </w:r>
      <w:r>
        <w:rPr>
          <w:spacing w:val="-4"/>
        </w:rPr>
        <w:t xml:space="preserve"> </w:t>
      </w:r>
      <w:r>
        <w:t>n.267/2000</w:t>
      </w:r>
      <w:r>
        <w:rPr>
          <w:spacing w:val="-4"/>
        </w:rPr>
        <w:t xml:space="preserve"> </w:t>
      </w:r>
      <w:r>
        <w:t>e</w:t>
      </w:r>
      <w:r>
        <w:rPr>
          <w:spacing w:val="-4"/>
        </w:rPr>
        <w:t xml:space="preserve"> </w:t>
      </w:r>
      <w:r>
        <w:t>s.m.i.,</w:t>
      </w:r>
      <w:r>
        <w:rPr>
          <w:spacing w:val="-4"/>
        </w:rPr>
        <w:t xml:space="preserve"> </w:t>
      </w:r>
      <w:r>
        <w:t>“Testo</w:t>
      </w:r>
      <w:r>
        <w:rPr>
          <w:spacing w:val="-4"/>
        </w:rPr>
        <w:t xml:space="preserve"> </w:t>
      </w:r>
      <w:r>
        <w:t>Unico</w:t>
      </w:r>
      <w:r>
        <w:rPr>
          <w:spacing w:val="-6"/>
        </w:rPr>
        <w:t xml:space="preserve"> </w:t>
      </w:r>
      <w:r>
        <w:t>delle</w:t>
      </w:r>
      <w:r>
        <w:rPr>
          <w:spacing w:val="-4"/>
        </w:rPr>
        <w:t xml:space="preserve"> </w:t>
      </w:r>
      <w:r>
        <w:t>Leggi</w:t>
      </w:r>
      <w:r>
        <w:rPr>
          <w:spacing w:val="-3"/>
        </w:rPr>
        <w:t xml:space="preserve"> </w:t>
      </w:r>
      <w:r>
        <w:t>sull’Ordinamento</w:t>
      </w:r>
      <w:r>
        <w:rPr>
          <w:spacing w:val="-4"/>
        </w:rPr>
        <w:t xml:space="preserve"> </w:t>
      </w:r>
      <w:r>
        <w:t>degli</w:t>
      </w:r>
      <w:r>
        <w:rPr>
          <w:spacing w:val="-3"/>
        </w:rPr>
        <w:t xml:space="preserve"> </w:t>
      </w:r>
      <w:r>
        <w:t>Enti</w:t>
      </w:r>
      <w:r>
        <w:rPr>
          <w:spacing w:val="-2"/>
        </w:rPr>
        <w:t xml:space="preserve"> Locali”;</w:t>
      </w:r>
    </w:p>
    <w:p w:rsidR="00F357F3" w:rsidRDefault="005C7BDD">
      <w:pPr>
        <w:pStyle w:val="Paragrafoelenco"/>
        <w:numPr>
          <w:ilvl w:val="0"/>
          <w:numId w:val="7"/>
        </w:numPr>
        <w:tabs>
          <w:tab w:val="left" w:pos="863"/>
        </w:tabs>
        <w:spacing w:line="252" w:lineRule="exact"/>
        <w:jc w:val="left"/>
      </w:pPr>
      <w:r>
        <w:t>il</w:t>
      </w:r>
      <w:r>
        <w:rPr>
          <w:spacing w:val="-5"/>
        </w:rPr>
        <w:t xml:space="preserve"> </w:t>
      </w:r>
      <w:r>
        <w:t>D.P.R.</w:t>
      </w:r>
      <w:r>
        <w:rPr>
          <w:spacing w:val="-4"/>
        </w:rPr>
        <w:t xml:space="preserve"> </w:t>
      </w:r>
      <w:r>
        <w:t>n.445/2000</w:t>
      </w:r>
      <w:r>
        <w:rPr>
          <w:spacing w:val="-3"/>
        </w:rPr>
        <w:t xml:space="preserve"> </w:t>
      </w:r>
      <w:r>
        <w:t>e</w:t>
      </w:r>
      <w:r>
        <w:rPr>
          <w:spacing w:val="-6"/>
        </w:rPr>
        <w:t xml:space="preserve"> </w:t>
      </w:r>
      <w:r>
        <w:t>s.m.i.,</w:t>
      </w:r>
      <w:r>
        <w:rPr>
          <w:spacing w:val="-3"/>
        </w:rPr>
        <w:t xml:space="preserve"> </w:t>
      </w:r>
      <w:r>
        <w:t>recante</w:t>
      </w:r>
      <w:r>
        <w:rPr>
          <w:spacing w:val="-4"/>
        </w:rPr>
        <w:t xml:space="preserve"> </w:t>
      </w:r>
      <w:r>
        <w:t>disposizioni</w:t>
      </w:r>
      <w:r>
        <w:rPr>
          <w:spacing w:val="-5"/>
        </w:rPr>
        <w:t xml:space="preserve"> </w:t>
      </w:r>
      <w:r>
        <w:t>in</w:t>
      </w:r>
      <w:r>
        <w:rPr>
          <w:spacing w:val="-4"/>
        </w:rPr>
        <w:t xml:space="preserve"> </w:t>
      </w:r>
      <w:r>
        <w:t>materia</w:t>
      </w:r>
      <w:r>
        <w:rPr>
          <w:spacing w:val="-5"/>
        </w:rPr>
        <w:t xml:space="preserve"> </w:t>
      </w:r>
      <w:r>
        <w:t>di</w:t>
      </w:r>
      <w:r>
        <w:rPr>
          <w:spacing w:val="-3"/>
        </w:rPr>
        <w:t xml:space="preserve"> </w:t>
      </w:r>
      <w:r>
        <w:t>documentazione</w:t>
      </w:r>
      <w:r>
        <w:rPr>
          <w:spacing w:val="-3"/>
        </w:rPr>
        <w:t xml:space="preserve"> </w:t>
      </w:r>
      <w:r>
        <w:rPr>
          <w:spacing w:val="-2"/>
        </w:rPr>
        <w:t>amministrativa;</w:t>
      </w:r>
    </w:p>
    <w:p w:rsidR="00F357F3" w:rsidRDefault="005C7BDD">
      <w:pPr>
        <w:pStyle w:val="Paragrafoelenco"/>
        <w:numPr>
          <w:ilvl w:val="0"/>
          <w:numId w:val="7"/>
        </w:numPr>
        <w:tabs>
          <w:tab w:val="left" w:pos="862"/>
        </w:tabs>
        <w:spacing w:before="1" w:line="252" w:lineRule="exact"/>
        <w:ind w:left="862" w:hanging="359"/>
        <w:jc w:val="left"/>
      </w:pPr>
      <w:r>
        <w:t>il</w:t>
      </w:r>
      <w:r>
        <w:rPr>
          <w:spacing w:val="-3"/>
        </w:rPr>
        <w:t xml:space="preserve"> </w:t>
      </w:r>
      <w:r>
        <w:t>D.Lgs.</w:t>
      </w:r>
      <w:r>
        <w:rPr>
          <w:spacing w:val="-4"/>
        </w:rPr>
        <w:t xml:space="preserve"> </w:t>
      </w:r>
      <w:r>
        <w:t>n.198/2006</w:t>
      </w:r>
      <w:r>
        <w:rPr>
          <w:spacing w:val="-4"/>
        </w:rPr>
        <w:t xml:space="preserve"> </w:t>
      </w:r>
      <w:r>
        <w:t>(Codice</w:t>
      </w:r>
      <w:r>
        <w:rPr>
          <w:spacing w:val="-3"/>
        </w:rPr>
        <w:t xml:space="preserve"> </w:t>
      </w:r>
      <w:r>
        <w:t>delle</w:t>
      </w:r>
      <w:r>
        <w:rPr>
          <w:spacing w:val="-4"/>
        </w:rPr>
        <w:t xml:space="preserve"> </w:t>
      </w:r>
      <w:r>
        <w:t>pari</w:t>
      </w:r>
      <w:r>
        <w:rPr>
          <w:spacing w:val="-3"/>
        </w:rPr>
        <w:t xml:space="preserve"> </w:t>
      </w:r>
      <w:r>
        <w:t>opportunità</w:t>
      </w:r>
      <w:r>
        <w:rPr>
          <w:spacing w:val="-4"/>
        </w:rPr>
        <w:t xml:space="preserve"> </w:t>
      </w:r>
      <w:r>
        <w:t>tra</w:t>
      </w:r>
      <w:r>
        <w:rPr>
          <w:spacing w:val="-5"/>
        </w:rPr>
        <w:t xml:space="preserve"> </w:t>
      </w:r>
      <w:r>
        <w:t>uomo</w:t>
      </w:r>
      <w:r>
        <w:rPr>
          <w:spacing w:val="-4"/>
        </w:rPr>
        <w:t xml:space="preserve"> </w:t>
      </w:r>
      <w:r>
        <w:t>e</w:t>
      </w:r>
      <w:r>
        <w:rPr>
          <w:spacing w:val="-3"/>
        </w:rPr>
        <w:t xml:space="preserve"> </w:t>
      </w:r>
      <w:r>
        <w:rPr>
          <w:spacing w:val="-2"/>
        </w:rPr>
        <w:t>donna);</w:t>
      </w:r>
    </w:p>
    <w:p w:rsidR="00F357F3" w:rsidRDefault="005C7BDD">
      <w:pPr>
        <w:pStyle w:val="Paragrafoelenco"/>
        <w:numPr>
          <w:ilvl w:val="0"/>
          <w:numId w:val="7"/>
        </w:numPr>
        <w:tabs>
          <w:tab w:val="left" w:pos="862"/>
        </w:tabs>
        <w:spacing w:line="252" w:lineRule="exact"/>
        <w:ind w:left="862"/>
        <w:jc w:val="left"/>
      </w:pPr>
      <w:r>
        <w:t>il</w:t>
      </w:r>
      <w:r>
        <w:rPr>
          <w:spacing w:val="-5"/>
        </w:rPr>
        <w:t xml:space="preserve"> </w:t>
      </w:r>
      <w:r>
        <w:t>vigente</w:t>
      </w:r>
      <w:r>
        <w:rPr>
          <w:spacing w:val="-5"/>
        </w:rPr>
        <w:t xml:space="preserve"> </w:t>
      </w:r>
      <w:r>
        <w:t>regolamento</w:t>
      </w:r>
      <w:r>
        <w:rPr>
          <w:spacing w:val="-4"/>
        </w:rPr>
        <w:t xml:space="preserve"> </w:t>
      </w:r>
      <w:r>
        <w:t>per</w:t>
      </w:r>
      <w:r>
        <w:rPr>
          <w:spacing w:val="-5"/>
        </w:rPr>
        <w:t xml:space="preserve"> </w:t>
      </w:r>
      <w:r>
        <w:t>la</w:t>
      </w:r>
      <w:r>
        <w:rPr>
          <w:spacing w:val="-3"/>
        </w:rPr>
        <w:t xml:space="preserve"> </w:t>
      </w:r>
      <w:r>
        <w:t>disciplina</w:t>
      </w:r>
      <w:r>
        <w:rPr>
          <w:spacing w:val="-4"/>
        </w:rPr>
        <w:t xml:space="preserve"> </w:t>
      </w:r>
      <w:r>
        <w:t>dei</w:t>
      </w:r>
      <w:r>
        <w:rPr>
          <w:spacing w:val="-2"/>
        </w:rPr>
        <w:t xml:space="preserve"> </w:t>
      </w:r>
      <w:r>
        <w:t>concorsi</w:t>
      </w:r>
      <w:r>
        <w:rPr>
          <w:spacing w:val="-2"/>
        </w:rPr>
        <w:t>;</w:t>
      </w:r>
    </w:p>
    <w:p w:rsidR="00F357F3" w:rsidRDefault="005C7BDD">
      <w:pPr>
        <w:pStyle w:val="Paragrafoelenco"/>
        <w:numPr>
          <w:ilvl w:val="0"/>
          <w:numId w:val="7"/>
        </w:numPr>
        <w:tabs>
          <w:tab w:val="left" w:pos="862"/>
        </w:tabs>
        <w:spacing w:before="1"/>
        <w:ind w:left="862" w:right="138"/>
        <w:jc w:val="left"/>
      </w:pPr>
      <w:r>
        <w:t>il</w:t>
      </w:r>
      <w:r>
        <w:rPr>
          <w:spacing w:val="20"/>
        </w:rPr>
        <w:t xml:space="preserve"> </w:t>
      </w:r>
      <w:r>
        <w:t>DPR</w:t>
      </w:r>
      <w:r>
        <w:rPr>
          <w:spacing w:val="18"/>
        </w:rPr>
        <w:t xml:space="preserve"> </w:t>
      </w:r>
      <w:r>
        <w:t>16</w:t>
      </w:r>
      <w:r>
        <w:rPr>
          <w:spacing w:val="19"/>
        </w:rPr>
        <w:t xml:space="preserve"> </w:t>
      </w:r>
      <w:r>
        <w:t>giugno</w:t>
      </w:r>
      <w:r>
        <w:rPr>
          <w:spacing w:val="19"/>
        </w:rPr>
        <w:t xml:space="preserve"> </w:t>
      </w:r>
      <w:r>
        <w:t>2023</w:t>
      </w:r>
      <w:r>
        <w:rPr>
          <w:spacing w:val="19"/>
        </w:rPr>
        <w:t xml:space="preserve"> </w:t>
      </w:r>
      <w:r>
        <w:t>n. 82</w:t>
      </w:r>
      <w:r>
        <w:rPr>
          <w:spacing w:val="19"/>
        </w:rPr>
        <w:t xml:space="preserve"> </w:t>
      </w:r>
      <w:r>
        <w:t>che</w:t>
      </w:r>
      <w:r>
        <w:rPr>
          <w:spacing w:val="20"/>
        </w:rPr>
        <w:t xml:space="preserve"> </w:t>
      </w:r>
      <w:r>
        <w:t>ha</w:t>
      </w:r>
      <w:r>
        <w:rPr>
          <w:spacing w:val="20"/>
        </w:rPr>
        <w:t xml:space="preserve"> </w:t>
      </w:r>
      <w:r>
        <w:t>introdotto</w:t>
      </w:r>
      <w:r>
        <w:rPr>
          <w:spacing w:val="19"/>
        </w:rPr>
        <w:t xml:space="preserve"> </w:t>
      </w:r>
      <w:r>
        <w:t>modifiche al</w:t>
      </w:r>
      <w:r>
        <w:rPr>
          <w:spacing w:val="20"/>
        </w:rPr>
        <w:t xml:space="preserve"> </w:t>
      </w:r>
      <w:r>
        <w:t>DPR</w:t>
      </w:r>
      <w:r>
        <w:rPr>
          <w:spacing w:val="18"/>
        </w:rPr>
        <w:t xml:space="preserve"> </w:t>
      </w:r>
      <w:r>
        <w:t>487/1994</w:t>
      </w:r>
      <w:r>
        <w:rPr>
          <w:spacing w:val="19"/>
        </w:rPr>
        <w:t xml:space="preserve"> </w:t>
      </w:r>
      <w:r>
        <w:t>recante</w:t>
      </w:r>
      <w:r>
        <w:rPr>
          <w:spacing w:val="20"/>
        </w:rPr>
        <w:t xml:space="preserve"> </w:t>
      </w:r>
      <w:r>
        <w:t>norme</w:t>
      </w:r>
      <w:r>
        <w:rPr>
          <w:spacing w:val="20"/>
        </w:rPr>
        <w:t xml:space="preserve"> </w:t>
      </w:r>
      <w:r>
        <w:t>di modalità di svolgimento dei concorsi pubblici;</w:t>
      </w:r>
    </w:p>
    <w:p w:rsidR="00F357F3" w:rsidRPr="003F3ED9" w:rsidRDefault="005C7BDD">
      <w:pPr>
        <w:pStyle w:val="Titolo2"/>
        <w:spacing w:before="253" w:line="252" w:lineRule="exact"/>
        <w:ind w:left="142"/>
        <w:rPr>
          <w:b w:val="0"/>
        </w:rPr>
      </w:pPr>
      <w:r w:rsidRPr="003F3ED9">
        <w:t>DATO</w:t>
      </w:r>
      <w:r w:rsidRPr="003F3ED9">
        <w:rPr>
          <w:spacing w:val="-6"/>
        </w:rPr>
        <w:t xml:space="preserve"> </w:t>
      </w:r>
      <w:r w:rsidRPr="003F3ED9">
        <w:t>ATTO</w:t>
      </w:r>
      <w:r w:rsidRPr="003F3ED9">
        <w:rPr>
          <w:spacing w:val="-3"/>
        </w:rPr>
        <w:t xml:space="preserve"> </w:t>
      </w:r>
      <w:r w:rsidRPr="003F3ED9">
        <w:rPr>
          <w:spacing w:val="-4"/>
        </w:rPr>
        <w:t>che</w:t>
      </w:r>
      <w:r w:rsidRPr="003F3ED9">
        <w:rPr>
          <w:b w:val="0"/>
          <w:spacing w:val="-4"/>
        </w:rPr>
        <w:t>:</w:t>
      </w:r>
    </w:p>
    <w:p w:rsidR="00F357F3" w:rsidRPr="003F3ED9" w:rsidRDefault="00684B50">
      <w:pPr>
        <w:pStyle w:val="Paragrafoelenco"/>
        <w:numPr>
          <w:ilvl w:val="0"/>
          <w:numId w:val="7"/>
        </w:numPr>
        <w:tabs>
          <w:tab w:val="left" w:pos="862"/>
        </w:tabs>
        <w:ind w:left="862" w:right="138"/>
        <w:jc w:val="left"/>
        <w:rPr>
          <w:color w:val="00000A"/>
        </w:rPr>
      </w:pPr>
      <w:r w:rsidRPr="003F3ED9">
        <w:rPr>
          <w:color w:val="00000A"/>
        </w:rPr>
        <w:t>la</w:t>
      </w:r>
      <w:r w:rsidR="005C7BDD" w:rsidRPr="003F3ED9">
        <w:rPr>
          <w:color w:val="00000A"/>
        </w:rPr>
        <w:t xml:space="preserve"> procedure ex art. 34 bis del D.lgs. 165/2001 hanno avuto esito negativo, </w:t>
      </w:r>
      <w:r w:rsidR="00D60504" w:rsidRPr="003F3ED9">
        <w:rPr>
          <w:color w:val="00000A"/>
        </w:rPr>
        <w:t>poiche’ a fronte della dovuta pubblicizzazione anche su INPA.it  non e’ pervenuta alcuna domanda valida</w:t>
      </w:r>
      <w:r w:rsidR="005C7BDD" w:rsidRPr="003F3ED9">
        <w:rPr>
          <w:color w:val="00000A"/>
        </w:rPr>
        <w:t>;</w:t>
      </w:r>
    </w:p>
    <w:p w:rsidR="00F357F3" w:rsidRDefault="005C7BDD">
      <w:pPr>
        <w:pStyle w:val="Paragrafoelenco"/>
        <w:numPr>
          <w:ilvl w:val="0"/>
          <w:numId w:val="7"/>
        </w:numPr>
        <w:tabs>
          <w:tab w:val="left" w:pos="862"/>
        </w:tabs>
        <w:ind w:left="862"/>
        <w:jc w:val="left"/>
        <w:rPr>
          <w:color w:val="00000A"/>
        </w:rPr>
      </w:pPr>
      <w:r>
        <w:rPr>
          <w:color w:val="00000A"/>
        </w:rPr>
        <w:t>in</w:t>
      </w:r>
      <w:r>
        <w:rPr>
          <w:color w:val="00000A"/>
          <w:spacing w:val="13"/>
        </w:rPr>
        <w:t xml:space="preserve"> </w:t>
      </w:r>
      <w:r>
        <w:rPr>
          <w:color w:val="00000A"/>
        </w:rPr>
        <w:t>sede</w:t>
      </w:r>
      <w:r>
        <w:rPr>
          <w:color w:val="00000A"/>
          <w:spacing w:val="16"/>
        </w:rPr>
        <w:t xml:space="preserve"> </w:t>
      </w:r>
      <w:r>
        <w:rPr>
          <w:color w:val="00000A"/>
        </w:rPr>
        <w:t>di</w:t>
      </w:r>
      <w:r>
        <w:rPr>
          <w:color w:val="00000A"/>
          <w:spacing w:val="17"/>
        </w:rPr>
        <w:t xml:space="preserve"> </w:t>
      </w:r>
      <w:r>
        <w:rPr>
          <w:color w:val="00000A"/>
        </w:rPr>
        <w:t>programmazione</w:t>
      </w:r>
      <w:r>
        <w:rPr>
          <w:color w:val="00000A"/>
          <w:spacing w:val="16"/>
        </w:rPr>
        <w:t xml:space="preserve"> </w:t>
      </w:r>
      <w:r>
        <w:rPr>
          <w:color w:val="00000A"/>
        </w:rPr>
        <w:t>si</w:t>
      </w:r>
      <w:r>
        <w:rPr>
          <w:color w:val="00000A"/>
          <w:spacing w:val="15"/>
        </w:rPr>
        <w:t xml:space="preserve"> </w:t>
      </w:r>
      <w:r>
        <w:rPr>
          <w:color w:val="00000A"/>
        </w:rPr>
        <w:t>è</w:t>
      </w:r>
      <w:r>
        <w:rPr>
          <w:color w:val="00000A"/>
          <w:spacing w:val="16"/>
        </w:rPr>
        <w:t xml:space="preserve"> </w:t>
      </w:r>
      <w:r>
        <w:rPr>
          <w:color w:val="00000A"/>
        </w:rPr>
        <w:t>deciso</w:t>
      </w:r>
      <w:r>
        <w:rPr>
          <w:color w:val="00000A"/>
          <w:spacing w:val="16"/>
        </w:rPr>
        <w:t xml:space="preserve"> </w:t>
      </w:r>
      <w:r>
        <w:rPr>
          <w:color w:val="00000A"/>
        </w:rPr>
        <w:t>di</w:t>
      </w:r>
      <w:r>
        <w:rPr>
          <w:color w:val="00000A"/>
          <w:spacing w:val="15"/>
        </w:rPr>
        <w:t xml:space="preserve"> </w:t>
      </w:r>
      <w:r>
        <w:rPr>
          <w:color w:val="00000A"/>
        </w:rPr>
        <w:t>non</w:t>
      </w:r>
      <w:r>
        <w:rPr>
          <w:color w:val="00000A"/>
          <w:spacing w:val="14"/>
        </w:rPr>
        <w:t xml:space="preserve"> </w:t>
      </w:r>
      <w:r>
        <w:rPr>
          <w:color w:val="00000A"/>
        </w:rPr>
        <w:t>dare</w:t>
      </w:r>
      <w:r>
        <w:rPr>
          <w:color w:val="00000A"/>
          <w:spacing w:val="16"/>
        </w:rPr>
        <w:t xml:space="preserve"> </w:t>
      </w:r>
      <w:r>
        <w:rPr>
          <w:color w:val="00000A"/>
        </w:rPr>
        <w:t>esecuzione</w:t>
      </w:r>
      <w:r>
        <w:rPr>
          <w:color w:val="00000A"/>
          <w:spacing w:val="14"/>
        </w:rPr>
        <w:t xml:space="preserve"> </w:t>
      </w:r>
      <w:r>
        <w:rPr>
          <w:color w:val="00000A"/>
        </w:rPr>
        <w:t>alla</w:t>
      </w:r>
      <w:r>
        <w:rPr>
          <w:color w:val="00000A"/>
          <w:spacing w:val="14"/>
        </w:rPr>
        <w:t xml:space="preserve"> </w:t>
      </w:r>
      <w:r>
        <w:rPr>
          <w:color w:val="00000A"/>
        </w:rPr>
        <w:t>procedura</w:t>
      </w:r>
      <w:r>
        <w:rPr>
          <w:color w:val="00000A"/>
          <w:spacing w:val="16"/>
        </w:rPr>
        <w:t xml:space="preserve"> </w:t>
      </w:r>
      <w:r>
        <w:rPr>
          <w:color w:val="00000A"/>
        </w:rPr>
        <w:t>prevista</w:t>
      </w:r>
      <w:r>
        <w:rPr>
          <w:color w:val="00000A"/>
          <w:spacing w:val="15"/>
        </w:rPr>
        <w:t xml:space="preserve"> </w:t>
      </w:r>
      <w:r>
        <w:rPr>
          <w:color w:val="00000A"/>
          <w:spacing w:val="-2"/>
        </w:rPr>
        <w:t>dall’art.</w:t>
      </w:r>
    </w:p>
    <w:p w:rsidR="00F357F3" w:rsidRDefault="005C7BDD">
      <w:pPr>
        <w:pStyle w:val="Corpotesto"/>
        <w:spacing w:before="1"/>
        <w:ind w:left="862"/>
        <w:jc w:val="left"/>
      </w:pPr>
      <w:r>
        <w:rPr>
          <w:color w:val="00000A"/>
        </w:rPr>
        <w:t>30</w:t>
      </w:r>
      <w:r>
        <w:rPr>
          <w:color w:val="00000A"/>
          <w:spacing w:val="-2"/>
        </w:rPr>
        <w:t xml:space="preserve"> </w:t>
      </w:r>
      <w:r>
        <w:rPr>
          <w:color w:val="00000A"/>
        </w:rPr>
        <w:t>del D.</w:t>
      </w:r>
      <w:r>
        <w:rPr>
          <w:color w:val="00000A"/>
          <w:spacing w:val="-1"/>
        </w:rPr>
        <w:t xml:space="preserve"> </w:t>
      </w:r>
      <w:r>
        <w:rPr>
          <w:color w:val="00000A"/>
        </w:rPr>
        <w:t>Lgs.</w:t>
      </w:r>
      <w:r>
        <w:rPr>
          <w:color w:val="00000A"/>
          <w:spacing w:val="-1"/>
        </w:rPr>
        <w:t xml:space="preserve"> </w:t>
      </w:r>
      <w:r>
        <w:rPr>
          <w:color w:val="00000A"/>
          <w:spacing w:val="-2"/>
        </w:rPr>
        <w:t>n.165/2001</w:t>
      </w:r>
      <w:r w:rsidR="00D60504">
        <w:rPr>
          <w:color w:val="00000A"/>
          <w:spacing w:val="-2"/>
        </w:rPr>
        <w:t xml:space="preserve"> di mobilita’ volontaria</w:t>
      </w:r>
      <w:r>
        <w:rPr>
          <w:color w:val="00000A"/>
          <w:spacing w:val="-2"/>
        </w:rPr>
        <w:t>;</w:t>
      </w:r>
    </w:p>
    <w:p w:rsidR="00F357F3" w:rsidRDefault="005C7BDD">
      <w:pPr>
        <w:pStyle w:val="Corpotesto"/>
        <w:spacing w:before="251"/>
        <w:ind w:left="142" w:right="133"/>
      </w:pPr>
      <w:r>
        <w:rPr>
          <w:color w:val="00000A"/>
        </w:rPr>
        <w:t xml:space="preserve">in esecuzione della propria determinazione n. </w:t>
      </w:r>
      <w:r w:rsidR="00684B50">
        <w:rPr>
          <w:color w:val="00000A"/>
        </w:rPr>
        <w:t>……</w:t>
      </w:r>
      <w:r>
        <w:rPr>
          <w:color w:val="00000A"/>
        </w:rPr>
        <w:t xml:space="preserve">del </w:t>
      </w:r>
      <w:r w:rsidR="00684B50">
        <w:rPr>
          <w:color w:val="00000A"/>
        </w:rPr>
        <w:t>…………….</w:t>
      </w:r>
      <w:r>
        <w:rPr>
          <w:color w:val="00000A"/>
        </w:rPr>
        <w:t xml:space="preserve"> con la quale si è dato avvio alla presente procedura e si approvato lo schema di bando di concorso:</w:t>
      </w:r>
    </w:p>
    <w:p w:rsidR="00F357F3" w:rsidRDefault="00F357F3">
      <w:pPr>
        <w:pStyle w:val="Corpotesto"/>
        <w:spacing w:before="1"/>
        <w:ind w:left="0"/>
        <w:jc w:val="left"/>
      </w:pPr>
    </w:p>
    <w:p w:rsidR="00F357F3" w:rsidRDefault="005C7BDD">
      <w:pPr>
        <w:pStyle w:val="Titolo1"/>
        <w:ind w:left="0"/>
        <w:jc w:val="center"/>
      </w:pPr>
      <w:r>
        <w:t>RENDE</w:t>
      </w:r>
      <w:r>
        <w:rPr>
          <w:spacing w:val="-10"/>
        </w:rPr>
        <w:t xml:space="preserve"> </w:t>
      </w:r>
      <w:r>
        <w:rPr>
          <w:spacing w:val="-4"/>
        </w:rPr>
        <w:t>NOTO</w:t>
      </w:r>
    </w:p>
    <w:p w:rsidR="00F357F3" w:rsidRDefault="005C7BDD">
      <w:pPr>
        <w:pStyle w:val="Titolo2"/>
        <w:spacing w:before="251"/>
        <w:ind w:left="142" w:right="138"/>
        <w:jc w:val="both"/>
      </w:pPr>
      <w:r>
        <w:t xml:space="preserve">Che è indetto un CONCORSO PUBBLICO PER ESAMI PER LA COPERTURA DI N.1 POSTO A TEMPO </w:t>
      </w:r>
      <w:r w:rsidR="002C7557">
        <w:t xml:space="preserve">INDETERMINATO E TEMPO PIENO </w:t>
      </w:r>
      <w:r w:rsidR="00684B50">
        <w:t xml:space="preserve">  DI </w:t>
      </w:r>
      <w:r>
        <w:t xml:space="preserve"> OPERAIO - AUTISTA  - AREA DEGLI OPERATORI ESPERTI (ex cat. B) DA ASSEGNARE AL </w:t>
      </w:r>
      <w:r w:rsidR="00684B50">
        <w:t>SERVIZIO TECNICO DEL COMUNE DI PALOMONTE</w:t>
      </w:r>
      <w:r>
        <w:t>.</w:t>
      </w:r>
    </w:p>
    <w:p w:rsidR="0033762B" w:rsidRDefault="0033762B">
      <w:pPr>
        <w:pStyle w:val="Titolo2"/>
        <w:spacing w:before="251"/>
        <w:ind w:left="142" w:right="138"/>
        <w:jc w:val="both"/>
      </w:pPr>
      <w:r>
        <w:t>PREMESSO CHE:</w:t>
      </w:r>
    </w:p>
    <w:p w:rsidR="00F357F3" w:rsidRDefault="00F357F3">
      <w:pPr>
        <w:pStyle w:val="Corpotesto"/>
        <w:ind w:left="0"/>
        <w:jc w:val="left"/>
        <w:rPr>
          <w:b/>
        </w:rPr>
      </w:pPr>
    </w:p>
    <w:p w:rsidR="00F357F3" w:rsidRDefault="005C7BDD">
      <w:pPr>
        <w:pStyle w:val="Corpotesto"/>
        <w:ind w:left="142" w:right="135"/>
      </w:pPr>
      <w:r>
        <w:t>L’Amministrazione Comunale, a suo insindacabile giudizio, ha la facoltà di prorogare i termini del presente bando, sospendere o revocare il presente bando in ogni fase senza che i concorrenti possano sollevare obiezioni o avanzare diritti.</w:t>
      </w:r>
    </w:p>
    <w:p w:rsidR="00F357F3" w:rsidRDefault="00F357F3">
      <w:pPr>
        <w:pStyle w:val="Corpotesto"/>
        <w:sectPr w:rsidR="00F357F3">
          <w:footerReference w:type="default" r:id="rId7"/>
          <w:type w:val="continuous"/>
          <w:pgSz w:w="11910" w:h="16840"/>
          <w:pgMar w:top="1180" w:right="992" w:bottom="1680" w:left="1417" w:header="0" w:footer="1494" w:gutter="0"/>
          <w:pgNumType w:start="1"/>
          <w:cols w:space="720"/>
        </w:sectPr>
      </w:pPr>
    </w:p>
    <w:p w:rsidR="00F357F3" w:rsidRDefault="005C7BDD">
      <w:pPr>
        <w:pStyle w:val="Corpotesto"/>
        <w:spacing w:before="77"/>
        <w:ind w:left="142" w:right="137"/>
      </w:pPr>
      <w:r>
        <w:lastRenderedPageBreak/>
        <w:t>L’Amministrazione non è obbligata a concludere il procedimento con l’assunzione, fatti salvi i casi previsti dalla normativa vigente con riferimento alle procedure concorsuali.</w:t>
      </w:r>
    </w:p>
    <w:p w:rsidR="00F357F3" w:rsidRDefault="005C7BDD">
      <w:pPr>
        <w:pStyle w:val="Corpotesto"/>
        <w:spacing w:before="252"/>
        <w:ind w:left="142" w:right="139"/>
      </w:pPr>
      <w:r>
        <w:t>L’Amministrazione garantisce parità e pari opportunità tra uomini e donne per l'accesso al lavoro e il trattamento sul lavoro ai sensi del D. Lgs. n. 198/2006 “Codice delle pari opportunità tra uomo e</w:t>
      </w:r>
      <w:r>
        <w:rPr>
          <w:spacing w:val="40"/>
        </w:rPr>
        <w:t xml:space="preserve"> </w:t>
      </w:r>
      <w:r>
        <w:rPr>
          <w:spacing w:val="-2"/>
        </w:rPr>
        <w:t>donna”.</w:t>
      </w:r>
    </w:p>
    <w:p w:rsidR="00F357F3" w:rsidRDefault="00F357F3">
      <w:pPr>
        <w:pStyle w:val="Corpotesto"/>
        <w:ind w:left="0"/>
        <w:jc w:val="left"/>
      </w:pPr>
    </w:p>
    <w:p w:rsidR="00F357F3" w:rsidRDefault="005C7BDD">
      <w:pPr>
        <w:pStyle w:val="Corpotesto"/>
        <w:spacing w:before="1"/>
        <w:ind w:right="249"/>
      </w:pPr>
      <w:r>
        <w:t>Le</w:t>
      </w:r>
      <w:r>
        <w:rPr>
          <w:spacing w:val="-2"/>
        </w:rPr>
        <w:t xml:space="preserve"> </w:t>
      </w:r>
      <w:r>
        <w:t>modalità</w:t>
      </w:r>
      <w:r>
        <w:rPr>
          <w:spacing w:val="-2"/>
        </w:rPr>
        <w:t xml:space="preserve"> </w:t>
      </w:r>
      <w:r>
        <w:t>di</w:t>
      </w:r>
      <w:r>
        <w:rPr>
          <w:spacing w:val="-4"/>
        </w:rPr>
        <w:t xml:space="preserve"> </w:t>
      </w:r>
      <w:r>
        <w:t>partecipazione</w:t>
      </w:r>
      <w:r>
        <w:rPr>
          <w:spacing w:val="-2"/>
        </w:rPr>
        <w:t xml:space="preserve"> </w:t>
      </w:r>
      <w:r>
        <w:t>e</w:t>
      </w:r>
      <w:r>
        <w:rPr>
          <w:spacing w:val="-2"/>
        </w:rPr>
        <w:t xml:space="preserve"> </w:t>
      </w:r>
      <w:r>
        <w:t>di</w:t>
      </w:r>
      <w:r>
        <w:rPr>
          <w:spacing w:val="-1"/>
        </w:rPr>
        <w:t xml:space="preserve"> </w:t>
      </w:r>
      <w:r>
        <w:t>svolgimento</w:t>
      </w:r>
      <w:r>
        <w:rPr>
          <w:spacing w:val="-2"/>
        </w:rPr>
        <w:t xml:space="preserve"> </w:t>
      </w:r>
      <w:r>
        <w:t>del</w:t>
      </w:r>
      <w:r>
        <w:rPr>
          <w:spacing w:val="-1"/>
        </w:rPr>
        <w:t xml:space="preserve"> </w:t>
      </w:r>
      <w:r>
        <w:t>concorso</w:t>
      </w:r>
      <w:r>
        <w:rPr>
          <w:spacing w:val="-5"/>
        </w:rPr>
        <w:t xml:space="preserve"> </w:t>
      </w:r>
      <w:r>
        <w:t>sono</w:t>
      </w:r>
      <w:r>
        <w:rPr>
          <w:spacing w:val="-5"/>
        </w:rPr>
        <w:t xml:space="preserve"> </w:t>
      </w:r>
      <w:r>
        <w:t>disciplinate</w:t>
      </w:r>
      <w:r>
        <w:rPr>
          <w:spacing w:val="-2"/>
        </w:rPr>
        <w:t xml:space="preserve"> </w:t>
      </w:r>
      <w:r>
        <w:t>dal</w:t>
      </w:r>
      <w:r>
        <w:rPr>
          <w:spacing w:val="-4"/>
        </w:rPr>
        <w:t xml:space="preserve"> </w:t>
      </w:r>
      <w:r>
        <w:t>presente</w:t>
      </w:r>
      <w:r>
        <w:rPr>
          <w:spacing w:val="-2"/>
        </w:rPr>
        <w:t xml:space="preserve"> </w:t>
      </w:r>
      <w:r>
        <w:t>bando</w:t>
      </w:r>
      <w:r>
        <w:rPr>
          <w:spacing w:val="-2"/>
        </w:rPr>
        <w:t xml:space="preserve"> </w:t>
      </w:r>
      <w:r>
        <w:t>e,</w:t>
      </w:r>
      <w:r>
        <w:rPr>
          <w:spacing w:val="-2"/>
        </w:rPr>
        <w:t xml:space="preserve"> </w:t>
      </w:r>
      <w:r>
        <w:t>per quanto non espressamente previsto, dalla vigente normativa in materia.</w:t>
      </w:r>
    </w:p>
    <w:p w:rsidR="00F357F3" w:rsidRDefault="005C7BDD">
      <w:pPr>
        <w:pStyle w:val="Corpotesto"/>
        <w:spacing w:before="252"/>
        <w:ind w:right="137"/>
      </w:pPr>
      <w:r w:rsidRPr="00793DFD">
        <w:t>Si specifica che per il presente concorso non operano le riserve a favore dei soggetti individuati dalla Legge n. 68/1999 e s.m.i.</w:t>
      </w:r>
    </w:p>
    <w:p w:rsidR="00F357F3" w:rsidRDefault="00F357F3">
      <w:pPr>
        <w:pStyle w:val="Corpotesto"/>
        <w:ind w:left="0"/>
        <w:jc w:val="left"/>
      </w:pPr>
    </w:p>
    <w:p w:rsidR="00F357F3" w:rsidRDefault="005C7BDD">
      <w:pPr>
        <w:pStyle w:val="Titolo1"/>
      </w:pPr>
      <w:r>
        <w:t>ART.</w:t>
      </w:r>
      <w:r>
        <w:rPr>
          <w:spacing w:val="-8"/>
        </w:rPr>
        <w:t xml:space="preserve"> </w:t>
      </w:r>
      <w:r>
        <w:t>1</w:t>
      </w:r>
      <w:r>
        <w:rPr>
          <w:spacing w:val="-5"/>
        </w:rPr>
        <w:t xml:space="preserve"> </w:t>
      </w:r>
      <w:r>
        <w:t>-</w:t>
      </w:r>
      <w:r>
        <w:rPr>
          <w:spacing w:val="-4"/>
        </w:rPr>
        <w:t xml:space="preserve"> </w:t>
      </w:r>
      <w:r>
        <w:t>PROFILO</w:t>
      </w:r>
      <w:r>
        <w:rPr>
          <w:spacing w:val="-7"/>
        </w:rPr>
        <w:t xml:space="preserve"> </w:t>
      </w:r>
      <w:r>
        <w:t>PROFESSIONALE</w:t>
      </w:r>
      <w:r>
        <w:rPr>
          <w:spacing w:val="-5"/>
        </w:rPr>
        <w:t xml:space="preserve"> </w:t>
      </w:r>
      <w:r>
        <w:t>E</w:t>
      </w:r>
      <w:r>
        <w:rPr>
          <w:spacing w:val="-6"/>
        </w:rPr>
        <w:t xml:space="preserve"> </w:t>
      </w:r>
      <w:r>
        <w:t>TRATTAMENTO</w:t>
      </w:r>
      <w:r>
        <w:rPr>
          <w:spacing w:val="-4"/>
        </w:rPr>
        <w:t xml:space="preserve"> </w:t>
      </w:r>
      <w:r>
        <w:rPr>
          <w:spacing w:val="-2"/>
        </w:rPr>
        <w:t>ECONOMICO</w:t>
      </w:r>
    </w:p>
    <w:p w:rsidR="00F357F3" w:rsidRDefault="00F357F3">
      <w:pPr>
        <w:pStyle w:val="Corpotesto"/>
        <w:ind w:left="0"/>
        <w:jc w:val="left"/>
        <w:rPr>
          <w:b/>
        </w:rPr>
      </w:pPr>
    </w:p>
    <w:p w:rsidR="00F357F3" w:rsidRDefault="005C7BDD">
      <w:pPr>
        <w:pStyle w:val="Corpotesto"/>
        <w:ind w:right="136"/>
      </w:pPr>
      <w:r>
        <w:t>L’attività e le competenze del profilo professionale da selezionare sono definite nel vigente sistema di classificazione</w:t>
      </w:r>
      <w:r>
        <w:rPr>
          <w:spacing w:val="-2"/>
        </w:rPr>
        <w:t xml:space="preserve"> </w:t>
      </w:r>
      <w:r>
        <w:t>del personale del</w:t>
      </w:r>
      <w:r>
        <w:rPr>
          <w:spacing w:val="-1"/>
        </w:rPr>
        <w:t xml:space="preserve"> </w:t>
      </w:r>
      <w:r>
        <w:t>C.C.N.L. del 16/11/2022 – area</w:t>
      </w:r>
      <w:r>
        <w:rPr>
          <w:spacing w:val="-2"/>
        </w:rPr>
        <w:t xml:space="preserve"> </w:t>
      </w:r>
      <w:r>
        <w:t>degli operatori</w:t>
      </w:r>
      <w:r>
        <w:rPr>
          <w:spacing w:val="-1"/>
        </w:rPr>
        <w:t xml:space="preserve"> </w:t>
      </w:r>
      <w:r>
        <w:t>esperti</w:t>
      </w:r>
      <w:r>
        <w:rPr>
          <w:spacing w:val="-1"/>
        </w:rPr>
        <w:t xml:space="preserve"> </w:t>
      </w:r>
      <w:r>
        <w:t>(ex</w:t>
      </w:r>
      <w:r>
        <w:rPr>
          <w:spacing w:val="-2"/>
        </w:rPr>
        <w:t xml:space="preserve"> </w:t>
      </w:r>
      <w:r>
        <w:t>categoria</w:t>
      </w:r>
      <w:r>
        <w:rPr>
          <w:spacing w:val="-2"/>
        </w:rPr>
        <w:t xml:space="preserve"> </w:t>
      </w:r>
      <w:r>
        <w:t>B). Appartengono a quest’area i lavoratori inseriti nel processo produttivo e nei sistemi di erogazione dei servizi e che ne svolgono fasi di processo e/o processi, nell’ambito di direttive di massima e di</w:t>
      </w:r>
      <w:r>
        <w:rPr>
          <w:spacing w:val="40"/>
        </w:rPr>
        <w:t xml:space="preserve"> </w:t>
      </w:r>
      <w:r>
        <w:t>procedure predeterminate, anche attraverso la gestione di strumentazioni tecnologiche che presuppongono conoscenze specifiche e/o qualificazioni professionali.</w:t>
      </w:r>
    </w:p>
    <w:p w:rsidR="00F357F3" w:rsidRDefault="005C7BDD">
      <w:pPr>
        <w:pStyle w:val="Corpotesto"/>
        <w:ind w:right="137"/>
      </w:pPr>
      <w:r>
        <w:t xml:space="preserve">Specifiche professionali: conoscenze per lo svolgimento di attività di tipo operativo, tecnico- manutentivo o attività di natura amministrativa di supporto; capacità di gestione di relazioni organizzative interne di tipo semplice anche tra più soggetti interagenti, relazioni esterne (con altre istituzioni) di tipo indiretto e formale; responsabilità di portare a termine compiti, di risolvere problemi di routine e di completare attività di lavoro adeguando i propri comportamenti alle circostanze che si </w:t>
      </w:r>
      <w:r>
        <w:rPr>
          <w:spacing w:val="-2"/>
        </w:rPr>
        <w:t>presentano.</w:t>
      </w:r>
    </w:p>
    <w:p w:rsidR="00F357F3" w:rsidRDefault="005C7BDD">
      <w:pPr>
        <w:pStyle w:val="Corpotesto"/>
        <w:spacing w:before="252"/>
        <w:ind w:right="139"/>
      </w:pPr>
      <w:r>
        <w:t>In particolare sono state evidenziate le seguenti caratteristiche/attività e conoscenze richieste per la copertura del posto:</w:t>
      </w:r>
    </w:p>
    <w:p w:rsidR="00F357F3" w:rsidRDefault="00F357F3" w:rsidP="00862B4F">
      <w:pPr>
        <w:pStyle w:val="Paragrafoelenco"/>
        <w:tabs>
          <w:tab w:val="left" w:pos="418"/>
        </w:tabs>
        <w:spacing w:line="252" w:lineRule="exact"/>
        <w:ind w:left="418" w:firstLine="0"/>
        <w:jc w:val="left"/>
      </w:pPr>
    </w:p>
    <w:p w:rsidR="00862B4F" w:rsidRDefault="00862B4F" w:rsidP="00862B4F">
      <w:pPr>
        <w:pStyle w:val="Paragrafoelenco"/>
        <w:tabs>
          <w:tab w:val="left" w:pos="418"/>
        </w:tabs>
        <w:spacing w:line="252" w:lineRule="exact"/>
        <w:ind w:left="418" w:firstLine="0"/>
        <w:jc w:val="left"/>
      </w:pPr>
      <w:r>
        <w:t>Operatore ecologico (Autista) in possesso di patente di guida di categoria D.E, con CQC in corso di validita’</w:t>
      </w:r>
    </w:p>
    <w:p w:rsidR="00862B4F" w:rsidRDefault="00862B4F" w:rsidP="00862B4F">
      <w:pPr>
        <w:pStyle w:val="Paragrafoelenco"/>
        <w:tabs>
          <w:tab w:val="left" w:pos="418"/>
        </w:tabs>
        <w:spacing w:line="252" w:lineRule="exact"/>
        <w:ind w:left="418" w:firstLine="0"/>
        <w:jc w:val="left"/>
      </w:pPr>
      <w:r>
        <w:t>Detta qualifica connessa all’attivita’ di lavoro non e’ compatibile con l’accesso delle categorie protette.</w:t>
      </w:r>
    </w:p>
    <w:p w:rsidR="00F357F3" w:rsidRDefault="005C7BDD" w:rsidP="00EC5411">
      <w:pPr>
        <w:pStyle w:val="Paragrafoelenco"/>
        <w:tabs>
          <w:tab w:val="left" w:pos="429"/>
        </w:tabs>
        <w:ind w:left="429" w:firstLine="0"/>
        <w:jc w:val="left"/>
      </w:pPr>
      <w:r>
        <w:rPr>
          <w:spacing w:val="-2"/>
        </w:rPr>
        <w:t>.</w:t>
      </w:r>
    </w:p>
    <w:p w:rsidR="00F357F3" w:rsidRDefault="00F357F3">
      <w:pPr>
        <w:pStyle w:val="Corpotesto"/>
        <w:ind w:left="0"/>
        <w:jc w:val="left"/>
      </w:pPr>
    </w:p>
    <w:p w:rsidR="00F357F3" w:rsidRDefault="005C7BDD">
      <w:pPr>
        <w:pStyle w:val="Corpotesto"/>
        <w:spacing w:before="1"/>
        <w:jc w:val="left"/>
      </w:pPr>
      <w:r>
        <w:t>L'operatore</w:t>
      </w:r>
      <w:r>
        <w:rPr>
          <w:spacing w:val="-3"/>
        </w:rPr>
        <w:t xml:space="preserve"> </w:t>
      </w:r>
      <w:r>
        <w:t>esperto</w:t>
      </w:r>
      <w:r>
        <w:rPr>
          <w:spacing w:val="-1"/>
        </w:rPr>
        <w:t xml:space="preserve"> </w:t>
      </w:r>
      <w:r>
        <w:t>opera</w:t>
      </w:r>
      <w:r>
        <w:rPr>
          <w:spacing w:val="-3"/>
        </w:rPr>
        <w:t xml:space="preserve"> </w:t>
      </w:r>
      <w:r>
        <w:t>anche</w:t>
      </w:r>
      <w:r>
        <w:rPr>
          <w:spacing w:val="-1"/>
        </w:rPr>
        <w:t xml:space="preserve"> </w:t>
      </w:r>
      <w:r>
        <w:t>a</w:t>
      </w:r>
      <w:r>
        <w:rPr>
          <w:spacing w:val="-3"/>
        </w:rPr>
        <w:t xml:space="preserve"> </w:t>
      </w:r>
      <w:r>
        <w:t>diretto</w:t>
      </w:r>
      <w:r>
        <w:rPr>
          <w:spacing w:val="-4"/>
        </w:rPr>
        <w:t xml:space="preserve"> </w:t>
      </w:r>
      <w:r>
        <w:t>contatto</w:t>
      </w:r>
      <w:r>
        <w:rPr>
          <w:spacing w:val="-1"/>
        </w:rPr>
        <w:t xml:space="preserve"> </w:t>
      </w:r>
      <w:r>
        <w:t>con</w:t>
      </w:r>
      <w:r>
        <w:rPr>
          <w:spacing w:val="-1"/>
        </w:rPr>
        <w:t xml:space="preserve"> </w:t>
      </w:r>
      <w:r>
        <w:t>il</w:t>
      </w:r>
      <w:r>
        <w:rPr>
          <w:spacing w:val="-1"/>
        </w:rPr>
        <w:t xml:space="preserve"> </w:t>
      </w:r>
      <w:r>
        <w:t>responsabile</w:t>
      </w:r>
      <w:r>
        <w:rPr>
          <w:spacing w:val="-3"/>
        </w:rPr>
        <w:t xml:space="preserve"> </w:t>
      </w:r>
      <w:r>
        <w:t>del</w:t>
      </w:r>
      <w:r>
        <w:rPr>
          <w:spacing w:val="-3"/>
        </w:rPr>
        <w:t xml:space="preserve"> </w:t>
      </w:r>
      <w:r>
        <w:t>procedimento</w:t>
      </w:r>
      <w:r>
        <w:rPr>
          <w:spacing w:val="-1"/>
        </w:rPr>
        <w:t xml:space="preserve"> </w:t>
      </w:r>
      <w:r>
        <w:t>o</w:t>
      </w:r>
      <w:r>
        <w:rPr>
          <w:spacing w:val="-4"/>
        </w:rPr>
        <w:t xml:space="preserve"> </w:t>
      </w:r>
      <w:r>
        <w:t>del</w:t>
      </w:r>
      <w:r>
        <w:rPr>
          <w:spacing w:val="-3"/>
        </w:rPr>
        <w:t xml:space="preserve"> </w:t>
      </w:r>
      <w:r>
        <w:t>processo produttivo e sotto la sua supervisione collabora allo svolgimento di determinate fasi di processi.</w:t>
      </w:r>
    </w:p>
    <w:p w:rsidR="00F357F3" w:rsidRDefault="005C7BDD">
      <w:pPr>
        <w:pStyle w:val="Corpotesto"/>
        <w:spacing w:before="252"/>
        <w:ind w:left="142" w:right="136"/>
      </w:pPr>
      <w:r>
        <w:t>Il trattamento economico è quello previsto dal vigente Contratto Collettivo Nazionale di Lavoro – Comparto Funzioni Locali - per l'Area degli Operatori Esperti.</w:t>
      </w:r>
    </w:p>
    <w:p w:rsidR="00F357F3" w:rsidRDefault="005C7BDD">
      <w:pPr>
        <w:pStyle w:val="Corpotesto"/>
        <w:ind w:left="142" w:right="136"/>
      </w:pPr>
      <w:r>
        <w:t>Detto trattamento, fondamentale e accessorio, è soggetto alle ritenute previdenziali, assistenziali ed erariali a norma di legge oltre ad eventuali quote di assegno per il nucleo familiare, se spettante, nella misura e con i criteri stabiliti dalle leggi.</w:t>
      </w:r>
    </w:p>
    <w:p w:rsidR="00F357F3" w:rsidRDefault="00F357F3">
      <w:pPr>
        <w:pStyle w:val="Corpotesto"/>
        <w:sectPr w:rsidR="00F357F3">
          <w:pgSz w:w="11910" w:h="16840"/>
          <w:pgMar w:top="1180" w:right="992" w:bottom="1680" w:left="1417" w:header="0" w:footer="1494" w:gutter="0"/>
          <w:cols w:space="720"/>
        </w:sectPr>
      </w:pPr>
    </w:p>
    <w:p w:rsidR="00F357F3" w:rsidRDefault="005C7BDD">
      <w:pPr>
        <w:pStyle w:val="Titolo1"/>
        <w:spacing w:before="77"/>
      </w:pPr>
      <w:r>
        <w:lastRenderedPageBreak/>
        <w:t>ART.</w:t>
      </w:r>
      <w:r>
        <w:rPr>
          <w:spacing w:val="-6"/>
        </w:rPr>
        <w:t xml:space="preserve"> </w:t>
      </w:r>
      <w:r>
        <w:t>2</w:t>
      </w:r>
      <w:r>
        <w:rPr>
          <w:spacing w:val="-3"/>
        </w:rPr>
        <w:t xml:space="preserve"> </w:t>
      </w:r>
      <w:r>
        <w:t>-</w:t>
      </w:r>
      <w:r>
        <w:rPr>
          <w:spacing w:val="-3"/>
        </w:rPr>
        <w:t xml:space="preserve"> </w:t>
      </w:r>
      <w:r>
        <w:t>REQUISITI</w:t>
      </w:r>
      <w:r>
        <w:rPr>
          <w:spacing w:val="-5"/>
        </w:rPr>
        <w:t xml:space="preserve"> </w:t>
      </w:r>
      <w:r>
        <w:t>PER</w:t>
      </w:r>
      <w:r>
        <w:rPr>
          <w:spacing w:val="-4"/>
        </w:rPr>
        <w:t xml:space="preserve"> </w:t>
      </w:r>
      <w:r>
        <w:t>L'AMMISSIONE</w:t>
      </w:r>
      <w:r>
        <w:rPr>
          <w:spacing w:val="-4"/>
        </w:rPr>
        <w:t xml:space="preserve"> </w:t>
      </w:r>
      <w:r>
        <w:t>AL</w:t>
      </w:r>
      <w:r>
        <w:rPr>
          <w:spacing w:val="-7"/>
        </w:rPr>
        <w:t xml:space="preserve"> </w:t>
      </w:r>
      <w:r>
        <w:rPr>
          <w:spacing w:val="-2"/>
        </w:rPr>
        <w:t>CONCORSO</w:t>
      </w:r>
    </w:p>
    <w:p w:rsidR="00F357F3" w:rsidRDefault="005C7BDD">
      <w:pPr>
        <w:pStyle w:val="Paragrafoelenco"/>
        <w:numPr>
          <w:ilvl w:val="1"/>
          <w:numId w:val="6"/>
        </w:numPr>
        <w:tabs>
          <w:tab w:val="left" w:pos="860"/>
          <w:tab w:val="left" w:pos="862"/>
        </w:tabs>
        <w:spacing w:before="250"/>
        <w:ind w:right="138"/>
        <w:jc w:val="both"/>
      </w:pPr>
      <w:r>
        <w:t>cittadinanza</w:t>
      </w:r>
      <w:r>
        <w:rPr>
          <w:spacing w:val="-1"/>
        </w:rPr>
        <w:t xml:space="preserve"> </w:t>
      </w:r>
      <w:r>
        <w:t>italiana oppure</w:t>
      </w:r>
      <w:r>
        <w:rPr>
          <w:spacing w:val="-3"/>
        </w:rPr>
        <w:t xml:space="preserve"> </w:t>
      </w:r>
      <w:r>
        <w:t>cittadinanza</w:t>
      </w:r>
      <w:r>
        <w:rPr>
          <w:spacing w:val="-1"/>
        </w:rPr>
        <w:t xml:space="preserve"> </w:t>
      </w:r>
      <w:r>
        <w:t>di un</w:t>
      </w:r>
      <w:r>
        <w:rPr>
          <w:spacing w:val="-3"/>
        </w:rPr>
        <w:t xml:space="preserve"> </w:t>
      </w:r>
      <w:r>
        <w:t>Paese</w:t>
      </w:r>
      <w:r>
        <w:rPr>
          <w:spacing w:val="-1"/>
        </w:rPr>
        <w:t xml:space="preserve"> </w:t>
      </w:r>
      <w:r>
        <w:t>membro</w:t>
      </w:r>
      <w:r>
        <w:rPr>
          <w:spacing w:val="-1"/>
        </w:rPr>
        <w:t xml:space="preserve"> </w:t>
      </w:r>
      <w:r>
        <w:t>dell’Unione</w:t>
      </w:r>
      <w:r>
        <w:rPr>
          <w:spacing w:val="-3"/>
        </w:rPr>
        <w:t xml:space="preserve"> </w:t>
      </w:r>
      <w:r>
        <w:t>Europea.</w:t>
      </w:r>
      <w:r>
        <w:rPr>
          <w:spacing w:val="-1"/>
        </w:rPr>
        <w:t xml:space="preserve"> </w:t>
      </w:r>
      <w:r>
        <w:t>I</w:t>
      </w:r>
      <w:r>
        <w:rPr>
          <w:spacing w:val="-4"/>
        </w:rPr>
        <w:t xml:space="preserve"> </w:t>
      </w:r>
      <w:r>
        <w:t>cittadini</w:t>
      </w:r>
      <w:r>
        <w:rPr>
          <w:spacing w:val="-2"/>
        </w:rPr>
        <w:t xml:space="preserve"> </w:t>
      </w:r>
      <w:r>
        <w:t>di Stati terzi possono partecipare alle condizioni previste dall’art. 38 comma 1 e comma 3-bis del D.Lgs.n.165/2001 e s.m.i.;</w:t>
      </w:r>
    </w:p>
    <w:p w:rsidR="00F357F3" w:rsidRDefault="005C7BDD">
      <w:pPr>
        <w:pStyle w:val="Paragrafoelenco"/>
        <w:numPr>
          <w:ilvl w:val="1"/>
          <w:numId w:val="6"/>
        </w:numPr>
        <w:tabs>
          <w:tab w:val="left" w:pos="862"/>
        </w:tabs>
        <w:spacing w:before="2"/>
        <w:ind w:right="138"/>
        <w:jc w:val="both"/>
      </w:pPr>
      <w:r>
        <w:t>età non inferiore ad anni 18 e non superiore a quella prevista dalle norme vigenti per il collocamento a riposo;</w:t>
      </w:r>
    </w:p>
    <w:p w:rsidR="00F357F3" w:rsidRDefault="005C7BDD">
      <w:pPr>
        <w:pStyle w:val="Paragrafoelenco"/>
        <w:numPr>
          <w:ilvl w:val="1"/>
          <w:numId w:val="6"/>
        </w:numPr>
        <w:tabs>
          <w:tab w:val="left" w:pos="861"/>
        </w:tabs>
        <w:spacing w:before="1"/>
        <w:ind w:left="861" w:right="137"/>
        <w:jc w:val="both"/>
      </w:pPr>
      <w:r>
        <w:t>non essere stati esclusi dall’elettorato politico attivo e godere dei diritti civili e politici ovvero, per i cittadini degli Stati membri dell’Unione Europea e degli stati terzi, godere dei diritti civili</w:t>
      </w:r>
      <w:r>
        <w:rPr>
          <w:spacing w:val="40"/>
        </w:rPr>
        <w:t xml:space="preserve"> </w:t>
      </w:r>
      <w:r>
        <w:t>e politici negli Stati di appartenenza o provenienza ai sensi dell’art. 3 del D.P.R. 7 febbraio 1994, n. 174;</w:t>
      </w:r>
    </w:p>
    <w:p w:rsidR="00F357F3" w:rsidRDefault="005C7BDD">
      <w:pPr>
        <w:pStyle w:val="Paragrafoelenco"/>
        <w:numPr>
          <w:ilvl w:val="1"/>
          <w:numId w:val="6"/>
        </w:numPr>
        <w:tabs>
          <w:tab w:val="left" w:pos="859"/>
          <w:tab w:val="left" w:pos="861"/>
        </w:tabs>
        <w:ind w:left="861" w:right="137"/>
        <w:jc w:val="both"/>
      </w:pPr>
      <w:r>
        <w:t>idoneità fisica allo svolgimento delle mansioni proprie del posto messo a concorso. L’Amministrazione sottoporrà a visita medica di controllo il vincitore di concorso o i candidati risultati idonei se successivamente chiamati. A tale verifica saranno sottoposti anche gli appartenenti alle categorie protette, le cui condizioni di disabilità non dovranno essere incompatibili con le mansioni da svolgere. In caso di accertata inidoneità fisica non si darà</w:t>
      </w:r>
      <w:r>
        <w:rPr>
          <w:spacing w:val="40"/>
        </w:rPr>
        <w:t xml:space="preserve"> </w:t>
      </w:r>
      <w:r>
        <w:t>luogo all’assunzione e gli interessati non avranno diritto né a rimborsi né ad indennizzi. L’ingiustificata mancata presentazione alla visita medica comporterà la rinuncia al posto messo a concorso;</w:t>
      </w:r>
    </w:p>
    <w:p w:rsidR="00F357F3" w:rsidRDefault="005C7BDD">
      <w:pPr>
        <w:pStyle w:val="Paragrafoelenco"/>
        <w:numPr>
          <w:ilvl w:val="1"/>
          <w:numId w:val="6"/>
        </w:numPr>
        <w:tabs>
          <w:tab w:val="left" w:pos="859"/>
          <w:tab w:val="left" w:pos="861"/>
        </w:tabs>
        <w:ind w:left="861" w:right="138" w:hanging="361"/>
        <w:jc w:val="both"/>
      </w:pPr>
      <w:r>
        <w:t xml:space="preserve">non aver riportato condanne penali, né avere procedimenti penali in corso che, ai sensi delle vigenti disposizioni di legge, vietino la costituzione di rapporto di lavoro con la Pubblica </w:t>
      </w:r>
      <w:r>
        <w:rPr>
          <w:spacing w:val="-2"/>
        </w:rPr>
        <w:t>Amministrazione;</w:t>
      </w:r>
    </w:p>
    <w:p w:rsidR="00F357F3" w:rsidRDefault="005C7BDD">
      <w:pPr>
        <w:pStyle w:val="Paragrafoelenco"/>
        <w:numPr>
          <w:ilvl w:val="1"/>
          <w:numId w:val="6"/>
        </w:numPr>
        <w:tabs>
          <w:tab w:val="left" w:pos="861"/>
        </w:tabs>
        <w:ind w:left="861" w:right="140"/>
        <w:jc w:val="both"/>
      </w:pPr>
      <w:r>
        <w:t>assolvimento degli obblighi militari imposti dalla legge sul reclutamento (per i candidati di</w:t>
      </w:r>
      <w:r>
        <w:rPr>
          <w:spacing w:val="40"/>
        </w:rPr>
        <w:t xml:space="preserve"> </w:t>
      </w:r>
      <w:r>
        <w:t>sesso maschili nati entro il 31.12.1985);</w:t>
      </w:r>
    </w:p>
    <w:p w:rsidR="00F357F3" w:rsidRDefault="005C7BDD">
      <w:pPr>
        <w:pStyle w:val="Paragrafoelenco"/>
        <w:numPr>
          <w:ilvl w:val="1"/>
          <w:numId w:val="6"/>
        </w:numPr>
        <w:tabs>
          <w:tab w:val="left" w:pos="859"/>
          <w:tab w:val="left" w:pos="861"/>
        </w:tabs>
        <w:ind w:left="861" w:right="138"/>
        <w:jc w:val="both"/>
      </w:pPr>
      <w:r>
        <w:t>non essere stati destituiti, dispensati o licenziati dall’impiego presso Pubblica Amministrazione</w:t>
      </w:r>
      <w:r>
        <w:rPr>
          <w:spacing w:val="40"/>
        </w:rPr>
        <w:t xml:space="preserve"> </w:t>
      </w:r>
      <w:r>
        <w:t xml:space="preserve">a seguito di procedimento disciplinare oppure per incapacità o persistente insufficiente rendimento, oppure per la produzione di documenti falsi o dichiarazioni false o fraudolente, commesse ai fini o in occasione dell’instaurazione del rapporto di lavoro o di progressione di </w:t>
      </w:r>
      <w:r>
        <w:rPr>
          <w:spacing w:val="-2"/>
        </w:rPr>
        <w:t>carriera;</w:t>
      </w:r>
    </w:p>
    <w:p w:rsidR="00F357F3" w:rsidRDefault="005C7BDD">
      <w:pPr>
        <w:pStyle w:val="Paragrafoelenco"/>
        <w:numPr>
          <w:ilvl w:val="1"/>
          <w:numId w:val="6"/>
        </w:numPr>
        <w:tabs>
          <w:tab w:val="left" w:pos="859"/>
          <w:tab w:val="left" w:pos="861"/>
        </w:tabs>
        <w:ind w:left="861" w:right="136"/>
        <w:jc w:val="both"/>
      </w:pPr>
      <w:r>
        <w:rPr>
          <w:b/>
        </w:rPr>
        <w:t xml:space="preserve">diploma di qualifica </w:t>
      </w:r>
      <w:r>
        <w:t xml:space="preserve">rilasciato da un Istituto Professionale di Stato avente durata biennale, triennale o quadriennale, conseguito dopo la licenza media inferiore oppure </w:t>
      </w:r>
      <w:r>
        <w:rPr>
          <w:b/>
        </w:rPr>
        <w:t>diploma di istruzione secondaria superiore</w:t>
      </w:r>
      <w:r>
        <w:t>. Si specifica che vale il principio dell’assorbenza del titolo di studio superiore, rispetto a quello inferiore.</w:t>
      </w:r>
    </w:p>
    <w:p w:rsidR="00F357F3" w:rsidRDefault="005C7BDD">
      <w:pPr>
        <w:pStyle w:val="Corpotesto"/>
        <w:ind w:left="861" w:right="136" w:hanging="1"/>
      </w:pPr>
      <w:r>
        <w:t>Per i titoli di studio conseguiti all'estero è richiesta la dichiarazione di equipollenza o di riconoscimento accademico ai sensi della vigente normativa in materia secondo la procedura di cui all'art. 38 del D. Lgs. n. 165/2001.</w:t>
      </w:r>
    </w:p>
    <w:p w:rsidR="00F357F3" w:rsidRDefault="005C7BDD">
      <w:pPr>
        <w:pStyle w:val="Titolo2"/>
        <w:numPr>
          <w:ilvl w:val="1"/>
          <w:numId w:val="6"/>
        </w:numPr>
        <w:tabs>
          <w:tab w:val="left" w:pos="861"/>
        </w:tabs>
        <w:spacing w:line="252" w:lineRule="exact"/>
        <w:ind w:left="861" w:hanging="359"/>
        <w:jc w:val="both"/>
      </w:pPr>
      <w:r>
        <w:t>possesso</w:t>
      </w:r>
      <w:r>
        <w:rPr>
          <w:spacing w:val="-5"/>
        </w:rPr>
        <w:t xml:space="preserve"> </w:t>
      </w:r>
      <w:r>
        <w:t>della</w:t>
      </w:r>
      <w:r>
        <w:rPr>
          <w:spacing w:val="-5"/>
        </w:rPr>
        <w:t xml:space="preserve"> </w:t>
      </w:r>
      <w:r>
        <w:t>Patente</w:t>
      </w:r>
      <w:r>
        <w:rPr>
          <w:spacing w:val="-5"/>
        </w:rPr>
        <w:t xml:space="preserve"> </w:t>
      </w:r>
      <w:r>
        <w:t>di</w:t>
      </w:r>
      <w:r>
        <w:rPr>
          <w:spacing w:val="-1"/>
        </w:rPr>
        <w:t xml:space="preserve"> </w:t>
      </w:r>
      <w:r>
        <w:t>categoria</w:t>
      </w:r>
      <w:r>
        <w:rPr>
          <w:spacing w:val="-3"/>
        </w:rPr>
        <w:t xml:space="preserve"> </w:t>
      </w:r>
      <w:r>
        <w:t>D</w:t>
      </w:r>
      <w:r>
        <w:rPr>
          <w:spacing w:val="-6"/>
        </w:rPr>
        <w:t xml:space="preserve"> </w:t>
      </w:r>
      <w:r w:rsidR="002C7557">
        <w:rPr>
          <w:spacing w:val="-6"/>
        </w:rPr>
        <w:t xml:space="preserve">, E </w:t>
      </w:r>
      <w:r>
        <w:t>con</w:t>
      </w:r>
      <w:r>
        <w:rPr>
          <w:spacing w:val="-3"/>
        </w:rPr>
        <w:t xml:space="preserve"> </w:t>
      </w:r>
      <w:r>
        <w:t>attestazione</w:t>
      </w:r>
      <w:r>
        <w:rPr>
          <w:spacing w:val="-3"/>
        </w:rPr>
        <w:t xml:space="preserve"> </w:t>
      </w:r>
      <w:r>
        <w:t>CQC</w:t>
      </w:r>
      <w:r>
        <w:rPr>
          <w:spacing w:val="-3"/>
        </w:rPr>
        <w:t xml:space="preserve"> </w:t>
      </w:r>
      <w:r>
        <w:t>in</w:t>
      </w:r>
      <w:r>
        <w:rPr>
          <w:spacing w:val="-6"/>
        </w:rPr>
        <w:t xml:space="preserve"> </w:t>
      </w:r>
      <w:r>
        <w:t>corso</w:t>
      </w:r>
      <w:r>
        <w:rPr>
          <w:spacing w:val="-2"/>
        </w:rPr>
        <w:t xml:space="preserve"> </w:t>
      </w:r>
      <w:r>
        <w:t>di</w:t>
      </w:r>
      <w:r>
        <w:rPr>
          <w:spacing w:val="-4"/>
        </w:rPr>
        <w:t xml:space="preserve"> </w:t>
      </w:r>
      <w:r>
        <w:rPr>
          <w:spacing w:val="-2"/>
        </w:rPr>
        <w:t>validità;</w:t>
      </w:r>
    </w:p>
    <w:p w:rsidR="00F357F3" w:rsidRDefault="005C7BDD">
      <w:pPr>
        <w:pStyle w:val="Paragrafoelenco"/>
        <w:numPr>
          <w:ilvl w:val="1"/>
          <w:numId w:val="6"/>
        </w:numPr>
        <w:tabs>
          <w:tab w:val="left" w:pos="859"/>
          <w:tab w:val="left" w:pos="861"/>
        </w:tabs>
        <w:ind w:left="861" w:right="137"/>
        <w:jc w:val="both"/>
      </w:pPr>
      <w:r>
        <w:t>adeguata conoscenza della lingua italiana parlata e scritta (per i cittadini stranieri). La conoscenza della lingua italiana si intende adeguata nel caso in cui il candidato scriva testi lessicalmente e ortograficamente corretti rispetto alle regole della lingua italiana e sostenga l’eventuale colloquio in modo chiaro e comprensibile;</w:t>
      </w:r>
    </w:p>
    <w:p w:rsidR="00F357F3" w:rsidRDefault="005C7BDD">
      <w:pPr>
        <w:pStyle w:val="Paragrafoelenco"/>
        <w:numPr>
          <w:ilvl w:val="1"/>
          <w:numId w:val="6"/>
        </w:numPr>
        <w:tabs>
          <w:tab w:val="left" w:pos="859"/>
        </w:tabs>
        <w:spacing w:line="251" w:lineRule="exact"/>
        <w:ind w:left="859" w:hanging="358"/>
        <w:jc w:val="both"/>
      </w:pPr>
      <w:r>
        <w:t>conoscenza</w:t>
      </w:r>
      <w:r>
        <w:rPr>
          <w:spacing w:val="-6"/>
        </w:rPr>
        <w:t xml:space="preserve"> </w:t>
      </w:r>
      <w:r>
        <w:t>della</w:t>
      </w:r>
      <w:r>
        <w:rPr>
          <w:spacing w:val="-6"/>
        </w:rPr>
        <w:t xml:space="preserve"> </w:t>
      </w:r>
      <w:r>
        <w:t>normativa</w:t>
      </w:r>
      <w:r>
        <w:rPr>
          <w:spacing w:val="-5"/>
        </w:rPr>
        <w:t xml:space="preserve"> </w:t>
      </w:r>
      <w:r>
        <w:t>in</w:t>
      </w:r>
      <w:r>
        <w:rPr>
          <w:spacing w:val="-4"/>
        </w:rPr>
        <w:t xml:space="preserve"> </w:t>
      </w:r>
      <w:r>
        <w:t>materia</w:t>
      </w:r>
      <w:r>
        <w:rPr>
          <w:spacing w:val="-4"/>
        </w:rPr>
        <w:t xml:space="preserve"> </w:t>
      </w:r>
      <w:r>
        <w:t>di</w:t>
      </w:r>
      <w:r>
        <w:rPr>
          <w:spacing w:val="-2"/>
        </w:rPr>
        <w:t xml:space="preserve"> </w:t>
      </w:r>
      <w:r>
        <w:t>sicurezza</w:t>
      </w:r>
      <w:r>
        <w:rPr>
          <w:spacing w:val="-4"/>
        </w:rPr>
        <w:t xml:space="preserve"> </w:t>
      </w:r>
      <w:r>
        <w:t>in</w:t>
      </w:r>
      <w:r>
        <w:rPr>
          <w:spacing w:val="-4"/>
        </w:rPr>
        <w:t xml:space="preserve"> </w:t>
      </w:r>
      <w:r>
        <w:t>ambienti</w:t>
      </w:r>
      <w:r>
        <w:rPr>
          <w:spacing w:val="-2"/>
        </w:rPr>
        <w:t xml:space="preserve"> esterni;</w:t>
      </w:r>
    </w:p>
    <w:p w:rsidR="00F357F3" w:rsidRDefault="005C7BDD">
      <w:pPr>
        <w:pStyle w:val="Corpotesto"/>
        <w:spacing w:before="251"/>
        <w:ind w:left="141" w:right="138"/>
      </w:pPr>
      <w:r>
        <w:t>Tutti i suddetti requisiti devono essere posseduti alla data di scadenza del termine stabilito per la presentazione della domanda di ammissione al concorso e devono altresì sussistere al momento della stipula del contratto di assunzione.</w:t>
      </w:r>
    </w:p>
    <w:p w:rsidR="00F357F3" w:rsidRDefault="005C7BDD">
      <w:pPr>
        <w:pStyle w:val="Corpotesto"/>
        <w:spacing w:line="252" w:lineRule="exact"/>
        <w:ind w:left="141"/>
      </w:pPr>
      <w:r>
        <w:t>La</w:t>
      </w:r>
      <w:r>
        <w:rPr>
          <w:spacing w:val="-4"/>
        </w:rPr>
        <w:t xml:space="preserve"> </w:t>
      </w:r>
      <w:r>
        <w:t>mancanza</w:t>
      </w:r>
      <w:r>
        <w:rPr>
          <w:spacing w:val="-4"/>
        </w:rPr>
        <w:t xml:space="preserve"> </w:t>
      </w:r>
      <w:r>
        <w:t>dei</w:t>
      </w:r>
      <w:r>
        <w:rPr>
          <w:spacing w:val="-5"/>
        </w:rPr>
        <w:t xml:space="preserve"> </w:t>
      </w:r>
      <w:r>
        <w:t>requisiti</w:t>
      </w:r>
      <w:r>
        <w:rPr>
          <w:spacing w:val="-3"/>
        </w:rPr>
        <w:t xml:space="preserve"> </w:t>
      </w:r>
      <w:r>
        <w:t>comporta</w:t>
      </w:r>
      <w:r>
        <w:rPr>
          <w:spacing w:val="-3"/>
        </w:rPr>
        <w:t xml:space="preserve"> </w:t>
      </w:r>
      <w:r>
        <w:t>l’automatica</w:t>
      </w:r>
      <w:r>
        <w:rPr>
          <w:spacing w:val="-6"/>
        </w:rPr>
        <w:t xml:space="preserve"> </w:t>
      </w:r>
      <w:r>
        <w:t>esclusione</w:t>
      </w:r>
      <w:r>
        <w:rPr>
          <w:spacing w:val="-5"/>
        </w:rPr>
        <w:t xml:space="preserve"> </w:t>
      </w:r>
      <w:r>
        <w:t>dalla</w:t>
      </w:r>
      <w:r>
        <w:rPr>
          <w:spacing w:val="-6"/>
        </w:rPr>
        <w:t xml:space="preserve"> </w:t>
      </w:r>
      <w:r>
        <w:t>procedura</w:t>
      </w:r>
      <w:r>
        <w:rPr>
          <w:spacing w:val="-5"/>
        </w:rPr>
        <w:t xml:space="preserve"> </w:t>
      </w:r>
      <w:r>
        <w:t>in</w:t>
      </w:r>
      <w:r>
        <w:rPr>
          <w:spacing w:val="-3"/>
        </w:rPr>
        <w:t xml:space="preserve"> </w:t>
      </w:r>
      <w:r>
        <w:rPr>
          <w:spacing w:val="-2"/>
        </w:rPr>
        <w:t>oggetto.</w:t>
      </w:r>
    </w:p>
    <w:p w:rsidR="00F357F3" w:rsidRDefault="005C7BDD">
      <w:pPr>
        <w:pStyle w:val="Corpotesto"/>
        <w:spacing w:before="2"/>
        <w:ind w:left="141" w:right="138"/>
      </w:pPr>
      <w:r>
        <w:t>In caso di dichiarazioni false non si procederà all’assunzione in servizio o, se questa si è già perfezionata, il rapporto si intenderà risolto con effetto immediato e si procederà alle conseguenti segnalazioni agli organi competenti per l’applicazione delle sanzioni previste dal codice penale e dalle leggi speciali in materia.</w:t>
      </w:r>
    </w:p>
    <w:p w:rsidR="00F357F3" w:rsidRDefault="00F357F3">
      <w:pPr>
        <w:pStyle w:val="Corpotesto"/>
        <w:sectPr w:rsidR="00F357F3">
          <w:pgSz w:w="11910" w:h="16840"/>
          <w:pgMar w:top="1180" w:right="992" w:bottom="1680" w:left="1417" w:header="0" w:footer="1494" w:gutter="0"/>
          <w:cols w:space="720"/>
        </w:sectPr>
      </w:pPr>
    </w:p>
    <w:p w:rsidR="00F357F3" w:rsidRDefault="005C7BDD">
      <w:pPr>
        <w:pStyle w:val="Titolo1"/>
        <w:spacing w:before="77"/>
      </w:pPr>
      <w:r>
        <w:lastRenderedPageBreak/>
        <w:t>ART.</w:t>
      </w:r>
      <w:r>
        <w:rPr>
          <w:spacing w:val="-7"/>
        </w:rPr>
        <w:t xml:space="preserve"> </w:t>
      </w:r>
      <w:r>
        <w:t>3</w:t>
      </w:r>
      <w:r>
        <w:rPr>
          <w:spacing w:val="-4"/>
        </w:rPr>
        <w:t xml:space="preserve"> </w:t>
      </w:r>
      <w:r>
        <w:t>-</w:t>
      </w:r>
      <w:r>
        <w:rPr>
          <w:spacing w:val="-3"/>
        </w:rPr>
        <w:t xml:space="preserve"> </w:t>
      </w:r>
      <w:r>
        <w:t>CONTENUTO</w:t>
      </w:r>
      <w:r>
        <w:rPr>
          <w:spacing w:val="-6"/>
        </w:rPr>
        <w:t xml:space="preserve"> </w:t>
      </w:r>
      <w:r>
        <w:t>DELLA</w:t>
      </w:r>
      <w:r>
        <w:rPr>
          <w:spacing w:val="-6"/>
        </w:rPr>
        <w:t xml:space="preserve"> </w:t>
      </w:r>
      <w:r>
        <w:t>DOMANDA</w:t>
      </w:r>
      <w:r>
        <w:rPr>
          <w:spacing w:val="-5"/>
        </w:rPr>
        <w:t xml:space="preserve"> </w:t>
      </w:r>
      <w:r>
        <w:t>DI</w:t>
      </w:r>
      <w:r>
        <w:rPr>
          <w:spacing w:val="-4"/>
        </w:rPr>
        <w:t xml:space="preserve"> </w:t>
      </w:r>
      <w:r>
        <w:t>AMMISSIONE</w:t>
      </w:r>
      <w:r>
        <w:rPr>
          <w:spacing w:val="-5"/>
        </w:rPr>
        <w:t xml:space="preserve"> </w:t>
      </w:r>
      <w:r>
        <w:t>AL</w:t>
      </w:r>
      <w:r>
        <w:rPr>
          <w:spacing w:val="-5"/>
        </w:rPr>
        <w:t xml:space="preserve"> </w:t>
      </w:r>
      <w:r>
        <w:rPr>
          <w:spacing w:val="-2"/>
        </w:rPr>
        <w:t>CONCORSO</w:t>
      </w:r>
    </w:p>
    <w:p w:rsidR="00F357F3" w:rsidRDefault="005C7BDD">
      <w:pPr>
        <w:pStyle w:val="Corpotesto"/>
        <w:spacing w:before="250"/>
        <w:ind w:right="138"/>
      </w:pPr>
      <w:r>
        <w:t>I candidati dovranno dichiarare sotto la propria responsabilità, ai sensi degli artt. 46 e 47 del D.P.R.445/2000 e consapevoli delle sanzioni penali previste dall’art. 76 del citato D.P.R. per le ipotesi</w:t>
      </w:r>
      <w:r>
        <w:rPr>
          <w:spacing w:val="40"/>
        </w:rPr>
        <w:t xml:space="preserve"> </w:t>
      </w:r>
      <w:r>
        <w:t>di falsità in atti e di dichiarazioni mendaci:</w:t>
      </w:r>
    </w:p>
    <w:p w:rsidR="00F357F3" w:rsidRDefault="00F357F3">
      <w:pPr>
        <w:pStyle w:val="Corpotesto"/>
        <w:spacing w:before="2"/>
        <w:ind w:left="0"/>
        <w:jc w:val="left"/>
      </w:pPr>
    </w:p>
    <w:p w:rsidR="00F357F3" w:rsidRDefault="005C7BDD">
      <w:pPr>
        <w:pStyle w:val="Paragrafoelenco"/>
        <w:numPr>
          <w:ilvl w:val="0"/>
          <w:numId w:val="5"/>
        </w:numPr>
        <w:tabs>
          <w:tab w:val="left" w:pos="501"/>
        </w:tabs>
        <w:spacing w:line="263" w:lineRule="exact"/>
        <w:ind w:left="501" w:hanging="358"/>
      </w:pPr>
      <w:r>
        <w:t>il</w:t>
      </w:r>
      <w:r>
        <w:rPr>
          <w:spacing w:val="-4"/>
        </w:rPr>
        <w:t xml:space="preserve"> </w:t>
      </w:r>
      <w:r>
        <w:t>cognome</w:t>
      </w:r>
      <w:r>
        <w:rPr>
          <w:spacing w:val="-1"/>
        </w:rPr>
        <w:t xml:space="preserve"> </w:t>
      </w:r>
      <w:r>
        <w:t>ed</w:t>
      </w:r>
      <w:r>
        <w:rPr>
          <w:spacing w:val="-2"/>
        </w:rPr>
        <w:t xml:space="preserve"> </w:t>
      </w:r>
      <w:r>
        <w:t>il</w:t>
      </w:r>
      <w:r>
        <w:rPr>
          <w:spacing w:val="-1"/>
        </w:rPr>
        <w:t xml:space="preserve"> </w:t>
      </w:r>
      <w:r>
        <w:rPr>
          <w:spacing w:val="-2"/>
        </w:rPr>
        <w:t>nome;</w:t>
      </w:r>
    </w:p>
    <w:p w:rsidR="00F357F3" w:rsidRDefault="005C7BDD">
      <w:pPr>
        <w:pStyle w:val="Paragrafoelenco"/>
        <w:numPr>
          <w:ilvl w:val="0"/>
          <w:numId w:val="5"/>
        </w:numPr>
        <w:tabs>
          <w:tab w:val="left" w:pos="501"/>
        </w:tabs>
        <w:spacing w:line="257" w:lineRule="exact"/>
        <w:ind w:left="501" w:hanging="358"/>
      </w:pPr>
      <w:r>
        <w:t>il</w:t>
      </w:r>
      <w:r>
        <w:rPr>
          <w:spacing w:val="-2"/>
        </w:rPr>
        <w:t xml:space="preserve"> </w:t>
      </w:r>
      <w:r>
        <w:t>codice</w:t>
      </w:r>
      <w:r>
        <w:rPr>
          <w:spacing w:val="-1"/>
        </w:rPr>
        <w:t xml:space="preserve"> </w:t>
      </w:r>
      <w:r>
        <w:rPr>
          <w:spacing w:val="-2"/>
        </w:rPr>
        <w:t>fiscale;</w:t>
      </w:r>
    </w:p>
    <w:p w:rsidR="00F357F3" w:rsidRDefault="005C7BDD">
      <w:pPr>
        <w:pStyle w:val="Paragrafoelenco"/>
        <w:numPr>
          <w:ilvl w:val="0"/>
          <w:numId w:val="5"/>
        </w:numPr>
        <w:tabs>
          <w:tab w:val="left" w:pos="500"/>
        </w:tabs>
        <w:spacing w:line="257" w:lineRule="exact"/>
        <w:ind w:left="500"/>
      </w:pPr>
      <w:r>
        <w:t>il</w:t>
      </w:r>
      <w:r>
        <w:rPr>
          <w:spacing w:val="-4"/>
        </w:rPr>
        <w:t xml:space="preserve"> </w:t>
      </w:r>
      <w:r>
        <w:t>luogo</w:t>
      </w:r>
      <w:r>
        <w:rPr>
          <w:spacing w:val="-1"/>
        </w:rPr>
        <w:t xml:space="preserve"> </w:t>
      </w:r>
      <w:r>
        <w:t>di nascita</w:t>
      </w:r>
      <w:r>
        <w:rPr>
          <w:spacing w:val="-1"/>
        </w:rPr>
        <w:t xml:space="preserve"> </w:t>
      </w:r>
      <w:r>
        <w:t>e</w:t>
      </w:r>
      <w:r>
        <w:rPr>
          <w:spacing w:val="-3"/>
        </w:rPr>
        <w:t xml:space="preserve"> </w:t>
      </w:r>
      <w:r>
        <w:t>la</w:t>
      </w:r>
      <w:r>
        <w:rPr>
          <w:spacing w:val="-1"/>
        </w:rPr>
        <w:t xml:space="preserve"> </w:t>
      </w:r>
      <w:r>
        <w:t>data</w:t>
      </w:r>
      <w:r>
        <w:rPr>
          <w:spacing w:val="-3"/>
        </w:rPr>
        <w:t xml:space="preserve"> </w:t>
      </w:r>
      <w:r>
        <w:t xml:space="preserve">di </w:t>
      </w:r>
      <w:r>
        <w:rPr>
          <w:spacing w:val="-2"/>
        </w:rPr>
        <w:t>nascita;</w:t>
      </w:r>
    </w:p>
    <w:p w:rsidR="00F357F3" w:rsidRDefault="005C7BDD">
      <w:pPr>
        <w:pStyle w:val="Paragrafoelenco"/>
        <w:numPr>
          <w:ilvl w:val="0"/>
          <w:numId w:val="5"/>
        </w:numPr>
        <w:tabs>
          <w:tab w:val="left" w:pos="500"/>
        </w:tabs>
        <w:spacing w:line="258" w:lineRule="exact"/>
        <w:ind w:left="500"/>
      </w:pPr>
      <w:r>
        <w:t>il</w:t>
      </w:r>
      <w:r>
        <w:rPr>
          <w:spacing w:val="-4"/>
        </w:rPr>
        <w:t xml:space="preserve"> </w:t>
      </w:r>
      <w:r>
        <w:t>titolo</w:t>
      </w:r>
      <w:r>
        <w:rPr>
          <w:spacing w:val="-2"/>
        </w:rPr>
        <w:t xml:space="preserve"> </w:t>
      </w:r>
      <w:r>
        <w:t>di</w:t>
      </w:r>
      <w:r>
        <w:rPr>
          <w:spacing w:val="-4"/>
        </w:rPr>
        <w:t xml:space="preserve"> </w:t>
      </w:r>
      <w:r>
        <w:t>studio</w:t>
      </w:r>
      <w:r>
        <w:rPr>
          <w:spacing w:val="-4"/>
        </w:rPr>
        <w:t xml:space="preserve"> </w:t>
      </w:r>
      <w:r>
        <w:t>posseduto</w:t>
      </w:r>
      <w:r>
        <w:rPr>
          <w:spacing w:val="-5"/>
        </w:rPr>
        <w:t xml:space="preserve"> </w:t>
      </w:r>
      <w:r>
        <w:t>per</w:t>
      </w:r>
      <w:r>
        <w:rPr>
          <w:spacing w:val="-4"/>
        </w:rPr>
        <w:t xml:space="preserve"> </w:t>
      </w:r>
      <w:r>
        <w:t>l’ammissione</w:t>
      </w:r>
      <w:r>
        <w:rPr>
          <w:spacing w:val="-2"/>
        </w:rPr>
        <w:t xml:space="preserve"> </w:t>
      </w:r>
      <w:r>
        <w:t xml:space="preserve">al </w:t>
      </w:r>
      <w:r>
        <w:rPr>
          <w:spacing w:val="-2"/>
        </w:rPr>
        <w:t>concorso;</w:t>
      </w:r>
    </w:p>
    <w:p w:rsidR="00F357F3" w:rsidRDefault="005C7BDD">
      <w:pPr>
        <w:pStyle w:val="Paragrafoelenco"/>
        <w:numPr>
          <w:ilvl w:val="0"/>
          <w:numId w:val="5"/>
        </w:numPr>
        <w:tabs>
          <w:tab w:val="left" w:pos="500"/>
        </w:tabs>
        <w:spacing w:line="258" w:lineRule="exact"/>
        <w:ind w:left="500"/>
      </w:pPr>
      <w:r>
        <w:t>la</w:t>
      </w:r>
      <w:r>
        <w:rPr>
          <w:spacing w:val="-7"/>
        </w:rPr>
        <w:t xml:space="preserve"> </w:t>
      </w:r>
      <w:r>
        <w:t>residenza</w:t>
      </w:r>
      <w:r>
        <w:rPr>
          <w:spacing w:val="-4"/>
        </w:rPr>
        <w:t xml:space="preserve"> </w:t>
      </w:r>
      <w:r>
        <w:t>anagrafica</w:t>
      </w:r>
      <w:r>
        <w:rPr>
          <w:spacing w:val="-6"/>
        </w:rPr>
        <w:t xml:space="preserve"> </w:t>
      </w:r>
      <w:r>
        <w:t>e</w:t>
      </w:r>
      <w:r>
        <w:rPr>
          <w:spacing w:val="-4"/>
        </w:rPr>
        <w:t xml:space="preserve"> </w:t>
      </w:r>
      <w:r>
        <w:t>l’indicazione</w:t>
      </w:r>
      <w:r>
        <w:rPr>
          <w:spacing w:val="-5"/>
        </w:rPr>
        <w:t xml:space="preserve"> </w:t>
      </w:r>
      <w:r>
        <w:t>dell’esatto</w:t>
      </w:r>
      <w:r>
        <w:rPr>
          <w:spacing w:val="-7"/>
        </w:rPr>
        <w:t xml:space="preserve"> </w:t>
      </w:r>
      <w:r>
        <w:t>recapito,</w:t>
      </w:r>
      <w:r>
        <w:rPr>
          <w:spacing w:val="-7"/>
        </w:rPr>
        <w:t xml:space="preserve"> </w:t>
      </w:r>
      <w:r>
        <w:t>nonché</w:t>
      </w:r>
      <w:r>
        <w:rPr>
          <w:spacing w:val="-4"/>
        </w:rPr>
        <w:t xml:space="preserve"> </w:t>
      </w:r>
      <w:r>
        <w:t>il</w:t>
      </w:r>
      <w:r>
        <w:rPr>
          <w:spacing w:val="-3"/>
        </w:rPr>
        <w:t xml:space="preserve"> </w:t>
      </w:r>
      <w:r>
        <w:t>numero</w:t>
      </w:r>
      <w:r>
        <w:rPr>
          <w:spacing w:val="-4"/>
        </w:rPr>
        <w:t xml:space="preserve"> </w:t>
      </w:r>
      <w:r>
        <w:rPr>
          <w:spacing w:val="-2"/>
        </w:rPr>
        <w:t>telefonico;</w:t>
      </w:r>
    </w:p>
    <w:p w:rsidR="00F357F3" w:rsidRDefault="005C7BDD">
      <w:pPr>
        <w:pStyle w:val="Paragrafoelenco"/>
        <w:numPr>
          <w:ilvl w:val="0"/>
          <w:numId w:val="5"/>
        </w:numPr>
        <w:tabs>
          <w:tab w:val="left" w:pos="500"/>
        </w:tabs>
        <w:spacing w:line="232" w:lineRule="auto"/>
        <w:ind w:left="500" w:right="136"/>
        <w:jc w:val="both"/>
      </w:pPr>
      <w:r>
        <w:t>l’indirizzo</w:t>
      </w:r>
      <w:r>
        <w:rPr>
          <w:spacing w:val="-2"/>
        </w:rPr>
        <w:t xml:space="preserve"> </w:t>
      </w:r>
      <w:r>
        <w:t>di</w:t>
      </w:r>
      <w:r>
        <w:rPr>
          <w:spacing w:val="-1"/>
        </w:rPr>
        <w:t xml:space="preserve"> </w:t>
      </w:r>
      <w:r>
        <w:t>posta</w:t>
      </w:r>
      <w:r>
        <w:rPr>
          <w:spacing w:val="-2"/>
        </w:rPr>
        <w:t xml:space="preserve"> </w:t>
      </w:r>
      <w:r>
        <w:t>elettronica</w:t>
      </w:r>
      <w:r>
        <w:rPr>
          <w:spacing w:val="-2"/>
        </w:rPr>
        <w:t xml:space="preserve"> </w:t>
      </w:r>
      <w:r>
        <w:t>(mail</w:t>
      </w:r>
      <w:r>
        <w:rPr>
          <w:spacing w:val="-1"/>
        </w:rPr>
        <w:t xml:space="preserve"> </w:t>
      </w:r>
      <w:r>
        <w:t>e/o</w:t>
      </w:r>
      <w:r>
        <w:rPr>
          <w:spacing w:val="-2"/>
        </w:rPr>
        <w:t xml:space="preserve"> </w:t>
      </w:r>
      <w:r>
        <w:t>P.E.C.)</w:t>
      </w:r>
      <w:r>
        <w:rPr>
          <w:spacing w:val="-1"/>
        </w:rPr>
        <w:t xml:space="preserve"> </w:t>
      </w:r>
      <w:r>
        <w:t>ai</w:t>
      </w:r>
      <w:r>
        <w:rPr>
          <w:spacing w:val="-1"/>
        </w:rPr>
        <w:t xml:space="preserve"> </w:t>
      </w:r>
      <w:r>
        <w:t>fini</w:t>
      </w:r>
      <w:r>
        <w:rPr>
          <w:spacing w:val="-1"/>
        </w:rPr>
        <w:t xml:space="preserve"> </w:t>
      </w:r>
      <w:r>
        <w:t>dell’immediata</w:t>
      </w:r>
      <w:r>
        <w:rPr>
          <w:spacing w:val="-2"/>
        </w:rPr>
        <w:t xml:space="preserve"> </w:t>
      </w:r>
      <w:r>
        <w:t>reperibilità</w:t>
      </w:r>
      <w:r>
        <w:rPr>
          <w:spacing w:val="-2"/>
        </w:rPr>
        <w:t xml:space="preserve"> </w:t>
      </w:r>
      <w:r>
        <w:t>ed</w:t>
      </w:r>
      <w:r>
        <w:rPr>
          <w:spacing w:val="-2"/>
        </w:rPr>
        <w:t xml:space="preserve"> </w:t>
      </w:r>
      <w:r>
        <w:t>al</w:t>
      </w:r>
      <w:r>
        <w:rPr>
          <w:spacing w:val="-1"/>
        </w:rPr>
        <w:t xml:space="preserve"> </w:t>
      </w:r>
      <w:r>
        <w:t>quale</w:t>
      </w:r>
      <w:r>
        <w:rPr>
          <w:spacing w:val="-2"/>
        </w:rPr>
        <w:t xml:space="preserve"> </w:t>
      </w:r>
      <w:r>
        <w:t>inviare le comunicazioni relative al concorso, con l’impegno di fare conoscere eventuali successive variazioni di indirizzo;</w:t>
      </w:r>
    </w:p>
    <w:p w:rsidR="00F357F3" w:rsidRDefault="005C7BDD">
      <w:pPr>
        <w:pStyle w:val="Paragrafoelenco"/>
        <w:numPr>
          <w:ilvl w:val="0"/>
          <w:numId w:val="5"/>
        </w:numPr>
        <w:tabs>
          <w:tab w:val="left" w:pos="500"/>
        </w:tabs>
        <w:spacing w:before="16" w:line="228" w:lineRule="auto"/>
        <w:ind w:left="500" w:right="137"/>
        <w:jc w:val="both"/>
      </w:pPr>
      <w:r>
        <w:t>la cittadinanza italiana o di uno Stato membro dell’Unione Europea, oppure di trovarsi nelle condizioni previste dall’art.38, comma 1 e comma 3-bis del D.Lgs. n.165/2001 e s.m.i.;</w:t>
      </w:r>
    </w:p>
    <w:p w:rsidR="00F357F3" w:rsidRDefault="005C7BDD">
      <w:pPr>
        <w:pStyle w:val="Paragrafoelenco"/>
        <w:numPr>
          <w:ilvl w:val="0"/>
          <w:numId w:val="5"/>
        </w:numPr>
        <w:tabs>
          <w:tab w:val="left" w:pos="500"/>
        </w:tabs>
        <w:spacing w:before="14" w:line="228" w:lineRule="auto"/>
        <w:ind w:left="500" w:right="136" w:hanging="358"/>
        <w:jc w:val="both"/>
      </w:pPr>
      <w:r>
        <w:t>il Comune di iscrizione nelle liste elettorali ovvero i motivi della non iscrizione e della</w:t>
      </w:r>
      <w:r>
        <w:rPr>
          <w:spacing w:val="40"/>
        </w:rPr>
        <w:t xml:space="preserve"> </w:t>
      </w:r>
      <w:r>
        <w:t>cancellazione dalle liste medesime;</w:t>
      </w:r>
    </w:p>
    <w:p w:rsidR="00F357F3" w:rsidRDefault="005C7BDD">
      <w:pPr>
        <w:pStyle w:val="Paragrafoelenco"/>
        <w:numPr>
          <w:ilvl w:val="0"/>
          <w:numId w:val="5"/>
        </w:numPr>
        <w:tabs>
          <w:tab w:val="left" w:pos="500"/>
        </w:tabs>
        <w:spacing w:before="5" w:line="263" w:lineRule="exact"/>
        <w:ind w:left="500" w:hanging="358"/>
        <w:jc w:val="both"/>
      </w:pPr>
      <w:r>
        <w:t>il</w:t>
      </w:r>
      <w:r>
        <w:rPr>
          <w:spacing w:val="-2"/>
        </w:rPr>
        <w:t xml:space="preserve"> </w:t>
      </w:r>
      <w:r>
        <w:t>godimento</w:t>
      </w:r>
      <w:r>
        <w:rPr>
          <w:spacing w:val="-3"/>
        </w:rPr>
        <w:t xml:space="preserve"> </w:t>
      </w:r>
      <w:r>
        <w:t>dei</w:t>
      </w:r>
      <w:r>
        <w:rPr>
          <w:spacing w:val="-2"/>
        </w:rPr>
        <w:t xml:space="preserve"> </w:t>
      </w:r>
      <w:r>
        <w:t>diritti</w:t>
      </w:r>
      <w:r>
        <w:rPr>
          <w:spacing w:val="-5"/>
        </w:rPr>
        <w:t xml:space="preserve"> </w:t>
      </w:r>
      <w:r>
        <w:t>civili</w:t>
      </w:r>
      <w:r>
        <w:rPr>
          <w:spacing w:val="-2"/>
        </w:rPr>
        <w:t xml:space="preserve"> </w:t>
      </w:r>
      <w:r>
        <w:t>e</w:t>
      </w:r>
      <w:r>
        <w:rPr>
          <w:spacing w:val="-2"/>
        </w:rPr>
        <w:t xml:space="preserve"> politici;</w:t>
      </w:r>
    </w:p>
    <w:p w:rsidR="00F357F3" w:rsidRDefault="005C7BDD">
      <w:pPr>
        <w:pStyle w:val="Paragrafoelenco"/>
        <w:numPr>
          <w:ilvl w:val="0"/>
          <w:numId w:val="5"/>
        </w:numPr>
        <w:tabs>
          <w:tab w:val="left" w:pos="499"/>
          <w:tab w:val="left" w:pos="502"/>
        </w:tabs>
        <w:spacing w:line="235" w:lineRule="auto"/>
        <w:ind w:left="502" w:right="137"/>
        <w:jc w:val="both"/>
      </w:pPr>
      <w:r>
        <w:t xml:space="preserve">l’inesistenza di provvedimenti di licenziamento, destituzione o dispensa dall’impiego presso Pubbliche Amministrazioni per persistente insufficiente rendimento, ovvero di decadenza derivante dall’aver conseguito la nomina mediante la produzione di documenti falsi o viziati da invalidità </w:t>
      </w:r>
      <w:r>
        <w:rPr>
          <w:spacing w:val="-2"/>
        </w:rPr>
        <w:t>insanabile;</w:t>
      </w:r>
    </w:p>
    <w:p w:rsidR="00F357F3" w:rsidRDefault="005C7BDD">
      <w:pPr>
        <w:pStyle w:val="Paragrafoelenco"/>
        <w:numPr>
          <w:ilvl w:val="0"/>
          <w:numId w:val="5"/>
        </w:numPr>
        <w:tabs>
          <w:tab w:val="left" w:pos="500"/>
          <w:tab w:val="left" w:pos="503"/>
        </w:tabs>
        <w:spacing w:before="7" w:line="235" w:lineRule="auto"/>
        <w:ind w:right="135"/>
        <w:jc w:val="both"/>
      </w:pPr>
      <w:r>
        <w:t>l’assenza di condanne con sentenza passata in giudicato per reati che costituiscono un impedimento all’assunzione presso una P.A ai sensi dell'articolo 4, comma 2, lettera l) del DPR</w:t>
      </w:r>
      <w:r>
        <w:rPr>
          <w:spacing w:val="-1"/>
        </w:rPr>
        <w:t xml:space="preserve"> </w:t>
      </w:r>
      <w:r>
        <w:t>487 del 9 maggio 1994 e/o dell’articolo 2, comma 2, del DM del 14 ottobre 2021;</w:t>
      </w:r>
    </w:p>
    <w:p w:rsidR="00F357F3" w:rsidRDefault="005C7BDD">
      <w:pPr>
        <w:pStyle w:val="Paragrafoelenco"/>
        <w:numPr>
          <w:ilvl w:val="0"/>
          <w:numId w:val="5"/>
        </w:numPr>
        <w:tabs>
          <w:tab w:val="left" w:pos="499"/>
          <w:tab w:val="left" w:pos="502"/>
        </w:tabs>
        <w:spacing w:before="6" w:line="232" w:lineRule="auto"/>
        <w:ind w:left="502" w:right="137"/>
        <w:jc w:val="both"/>
      </w:pPr>
      <w:r>
        <w:t>assenza di procedimenti penali, procedimenti amministrativi per l'applicazione di misure di</w:t>
      </w:r>
      <w:r>
        <w:rPr>
          <w:spacing w:val="40"/>
        </w:rPr>
        <w:t xml:space="preserve"> </w:t>
      </w:r>
      <w:r>
        <w:t>sicurezza o</w:t>
      </w:r>
      <w:r>
        <w:rPr>
          <w:spacing w:val="-1"/>
        </w:rPr>
        <w:t xml:space="preserve"> </w:t>
      </w:r>
      <w:r>
        <w:t>di</w:t>
      </w:r>
      <w:r>
        <w:rPr>
          <w:spacing w:val="-2"/>
        </w:rPr>
        <w:t xml:space="preserve"> </w:t>
      </w:r>
      <w:r>
        <w:t>prevenzione</w:t>
      </w:r>
      <w:r>
        <w:rPr>
          <w:spacing w:val="-3"/>
        </w:rPr>
        <w:t xml:space="preserve"> </w:t>
      </w:r>
      <w:r>
        <w:t>o</w:t>
      </w:r>
      <w:r>
        <w:rPr>
          <w:spacing w:val="-1"/>
        </w:rPr>
        <w:t xml:space="preserve"> </w:t>
      </w:r>
      <w:r>
        <w:t>precedenti penali</w:t>
      </w:r>
      <w:r>
        <w:rPr>
          <w:spacing w:val="-2"/>
        </w:rPr>
        <w:t xml:space="preserve"> </w:t>
      </w:r>
      <w:r>
        <w:t>a proprio</w:t>
      </w:r>
      <w:r>
        <w:rPr>
          <w:spacing w:val="-1"/>
        </w:rPr>
        <w:t xml:space="preserve"> </w:t>
      </w:r>
      <w:r>
        <w:t>carico</w:t>
      </w:r>
      <w:r>
        <w:rPr>
          <w:spacing w:val="-1"/>
        </w:rPr>
        <w:t xml:space="preserve"> </w:t>
      </w:r>
      <w:r>
        <w:t>iscrivibili</w:t>
      </w:r>
      <w:r>
        <w:rPr>
          <w:spacing w:val="-2"/>
        </w:rPr>
        <w:t xml:space="preserve"> </w:t>
      </w:r>
      <w:r>
        <w:t>nel casellario</w:t>
      </w:r>
      <w:r>
        <w:rPr>
          <w:spacing w:val="-1"/>
        </w:rPr>
        <w:t xml:space="preserve"> </w:t>
      </w:r>
      <w:r>
        <w:t>giudiziale,</w:t>
      </w:r>
      <w:r>
        <w:rPr>
          <w:spacing w:val="-3"/>
        </w:rPr>
        <w:t xml:space="preserve"> </w:t>
      </w:r>
      <w:r>
        <w:t>ai sensi dell’articolo 3 del decreto del Presidente della Repubblica 14 novembre 2002, n. 313;</w:t>
      </w:r>
    </w:p>
    <w:p w:rsidR="00F357F3" w:rsidRDefault="005C7BDD">
      <w:pPr>
        <w:pStyle w:val="Paragrafoelenco"/>
        <w:numPr>
          <w:ilvl w:val="0"/>
          <w:numId w:val="5"/>
        </w:numPr>
        <w:tabs>
          <w:tab w:val="left" w:pos="556"/>
        </w:tabs>
        <w:spacing w:before="6" w:line="263" w:lineRule="exact"/>
        <w:ind w:left="556" w:hanging="413"/>
        <w:jc w:val="both"/>
      </w:pPr>
      <w:r>
        <w:t>se</w:t>
      </w:r>
      <w:r>
        <w:rPr>
          <w:spacing w:val="-6"/>
        </w:rPr>
        <w:t xml:space="preserve"> </w:t>
      </w:r>
      <w:r>
        <w:t>cittadino</w:t>
      </w:r>
      <w:r>
        <w:rPr>
          <w:spacing w:val="-4"/>
        </w:rPr>
        <w:t xml:space="preserve"> </w:t>
      </w:r>
      <w:r>
        <w:t>straniero,</w:t>
      </w:r>
      <w:r>
        <w:rPr>
          <w:spacing w:val="-6"/>
        </w:rPr>
        <w:t xml:space="preserve"> </w:t>
      </w:r>
      <w:r>
        <w:t>il</w:t>
      </w:r>
      <w:r>
        <w:rPr>
          <w:spacing w:val="-2"/>
        </w:rPr>
        <w:t xml:space="preserve"> </w:t>
      </w:r>
      <w:r>
        <w:t>livello</w:t>
      </w:r>
      <w:r>
        <w:rPr>
          <w:spacing w:val="-4"/>
        </w:rPr>
        <w:t xml:space="preserve"> </w:t>
      </w:r>
      <w:r>
        <w:t>di</w:t>
      </w:r>
      <w:r>
        <w:rPr>
          <w:spacing w:val="-5"/>
        </w:rPr>
        <w:t xml:space="preserve"> </w:t>
      </w:r>
      <w:r>
        <w:t>conoscenza</w:t>
      </w:r>
      <w:r>
        <w:rPr>
          <w:spacing w:val="-4"/>
        </w:rPr>
        <w:t xml:space="preserve"> </w:t>
      </w:r>
      <w:r>
        <w:t>della</w:t>
      </w:r>
      <w:r>
        <w:rPr>
          <w:spacing w:val="-3"/>
        </w:rPr>
        <w:t xml:space="preserve"> </w:t>
      </w:r>
      <w:r>
        <w:t>lingua</w:t>
      </w:r>
      <w:r>
        <w:rPr>
          <w:spacing w:val="-4"/>
        </w:rPr>
        <w:t xml:space="preserve"> </w:t>
      </w:r>
      <w:r>
        <w:t>italiana</w:t>
      </w:r>
      <w:r>
        <w:rPr>
          <w:spacing w:val="-3"/>
        </w:rPr>
        <w:t xml:space="preserve"> </w:t>
      </w:r>
      <w:r>
        <w:t>parlata</w:t>
      </w:r>
      <w:r>
        <w:rPr>
          <w:spacing w:val="-4"/>
        </w:rPr>
        <w:t xml:space="preserve"> </w:t>
      </w:r>
      <w:r>
        <w:t>e</w:t>
      </w:r>
      <w:r>
        <w:rPr>
          <w:spacing w:val="-3"/>
        </w:rPr>
        <w:t xml:space="preserve"> </w:t>
      </w:r>
      <w:r>
        <w:rPr>
          <w:spacing w:val="-2"/>
        </w:rPr>
        <w:t>scritta;</w:t>
      </w:r>
    </w:p>
    <w:p w:rsidR="00F357F3" w:rsidRDefault="005C7BDD">
      <w:pPr>
        <w:pStyle w:val="Paragrafoelenco"/>
        <w:numPr>
          <w:ilvl w:val="0"/>
          <w:numId w:val="5"/>
        </w:numPr>
        <w:tabs>
          <w:tab w:val="left" w:pos="500"/>
        </w:tabs>
        <w:spacing w:before="5" w:line="228" w:lineRule="auto"/>
        <w:ind w:left="500" w:right="135" w:hanging="358"/>
        <w:jc w:val="both"/>
      </w:pPr>
      <w:r>
        <w:t>di essere in posizione regolare nei riguardi degli obblighi militari (solo per i candidati di sesso maschile nati entro il 31.12.1985);</w:t>
      </w:r>
    </w:p>
    <w:p w:rsidR="00F357F3" w:rsidRDefault="005C7BDD">
      <w:pPr>
        <w:pStyle w:val="Paragrafoelenco"/>
        <w:numPr>
          <w:ilvl w:val="0"/>
          <w:numId w:val="5"/>
        </w:numPr>
        <w:tabs>
          <w:tab w:val="left" w:pos="500"/>
        </w:tabs>
        <w:spacing w:before="15" w:line="228" w:lineRule="auto"/>
        <w:ind w:left="500" w:right="140" w:hanging="358"/>
        <w:jc w:val="both"/>
      </w:pPr>
      <w:r>
        <w:t xml:space="preserve">gli eventuali titoli posseduti che a noma di legge darebbero diritto a preferenza o precedenza </w:t>
      </w:r>
      <w:r>
        <w:rPr>
          <w:spacing w:val="-2"/>
        </w:rPr>
        <w:t>all’assunzione;</w:t>
      </w:r>
    </w:p>
    <w:p w:rsidR="00F357F3" w:rsidRPr="00793DFD" w:rsidRDefault="005C7BDD">
      <w:pPr>
        <w:pStyle w:val="Paragrafoelenco"/>
        <w:numPr>
          <w:ilvl w:val="0"/>
          <w:numId w:val="5"/>
        </w:numPr>
        <w:tabs>
          <w:tab w:val="left" w:pos="500"/>
        </w:tabs>
        <w:spacing w:before="7" w:line="235" w:lineRule="auto"/>
        <w:ind w:left="500" w:right="139" w:hanging="358"/>
        <w:jc w:val="both"/>
      </w:pPr>
      <w:r>
        <w:t xml:space="preserve">il possesso dell'idoneità fisica all'impiego ed alle mansioni proprie del profilo professionale riferito </w:t>
      </w:r>
      <w:r w:rsidRPr="00793DFD">
        <w:t>al posto a concorso, con la precisazione che le eventuali disabilità non dovranno essere</w:t>
      </w:r>
      <w:r w:rsidRPr="00793DFD">
        <w:rPr>
          <w:spacing w:val="40"/>
        </w:rPr>
        <w:t xml:space="preserve"> </w:t>
      </w:r>
      <w:r w:rsidRPr="00793DFD">
        <w:t>incompatibili con le mansioni da svolgere;</w:t>
      </w:r>
    </w:p>
    <w:p w:rsidR="00F357F3" w:rsidRPr="00793DFD" w:rsidRDefault="005C7BDD">
      <w:pPr>
        <w:pStyle w:val="Paragrafoelenco"/>
        <w:numPr>
          <w:ilvl w:val="0"/>
          <w:numId w:val="5"/>
        </w:numPr>
        <w:tabs>
          <w:tab w:val="left" w:pos="499"/>
          <w:tab w:val="left" w:pos="554"/>
        </w:tabs>
        <w:spacing w:before="2" w:line="237" w:lineRule="auto"/>
        <w:ind w:left="499" w:right="137" w:hanging="358"/>
        <w:jc w:val="both"/>
      </w:pPr>
      <w:r w:rsidRPr="00793DFD">
        <w:t>il</w:t>
      </w:r>
      <w:r w:rsidRPr="00793DFD">
        <w:rPr>
          <w:spacing w:val="40"/>
        </w:rPr>
        <w:t xml:space="preserve"> </w:t>
      </w:r>
      <w:r w:rsidRPr="00793DFD">
        <w:t>candidato portatore di handicap, se appartenente alla categoria disciplinata dalla Legge n.104/1992 dovrà specificare gli ausili necessari in relazione al proprio handicap, nonché</w:t>
      </w:r>
      <w:r w:rsidRPr="00793DFD">
        <w:rPr>
          <w:spacing w:val="40"/>
        </w:rPr>
        <w:t xml:space="preserve"> </w:t>
      </w:r>
      <w:r w:rsidRPr="00793DFD">
        <w:t>l’eventuale necessità di tempi aggiuntivi, per sostenere la prova d’esame tramite la presentazione di idonea certificazione ai sensi della circolare del Dipartimento della Funzione Pubblica n. 6 del 24.07.1999. Il candidato che si trova nelle condizioni di cui all’art.20, comma 2-bis della L. n.104/1992 (invalidità uguale o superiore all’80%), al fine dell’esonero dalla eventuale prova preselettiva, dovrà allegare la certificazione con precisa indicazione della percentuale di invalidità;</w:t>
      </w:r>
    </w:p>
    <w:p w:rsidR="00F357F3" w:rsidRPr="00793DFD" w:rsidRDefault="005C7BDD">
      <w:pPr>
        <w:pStyle w:val="Paragrafoelenco"/>
        <w:numPr>
          <w:ilvl w:val="0"/>
          <w:numId w:val="5"/>
        </w:numPr>
        <w:tabs>
          <w:tab w:val="left" w:pos="499"/>
        </w:tabs>
        <w:spacing w:before="12" w:line="232" w:lineRule="auto"/>
        <w:ind w:left="499" w:right="138" w:hanging="358"/>
        <w:jc w:val="both"/>
      </w:pPr>
      <w:r w:rsidRPr="00793DFD">
        <w:t>di essere a conoscenza che gli assunti hanno l’obbligo di permanenza di cinque anni nell’Ente sede di prima assunzione, ai sensi dell’art. 35 comma 5 bis del DLgs.165/2001 e dell’art.3, comma 5 septies del DL 90/2014 come introdotto dal D.L.4/2019;</w:t>
      </w:r>
    </w:p>
    <w:p w:rsidR="00F357F3" w:rsidRDefault="005C7BDD">
      <w:pPr>
        <w:pStyle w:val="Paragrafoelenco"/>
        <w:numPr>
          <w:ilvl w:val="0"/>
          <w:numId w:val="5"/>
        </w:numPr>
        <w:tabs>
          <w:tab w:val="left" w:pos="499"/>
        </w:tabs>
        <w:spacing w:before="11" w:line="230" w:lineRule="auto"/>
        <w:ind w:left="499" w:right="139" w:hanging="358"/>
        <w:jc w:val="both"/>
      </w:pPr>
      <w:r>
        <w:t>l’autorizzazione al trattamento dei propri dati personali, finalizzato agli adempimenti per l’espletamento della procedura concorsuale;</w:t>
      </w:r>
    </w:p>
    <w:p w:rsidR="00F357F3" w:rsidRDefault="005C7BDD">
      <w:pPr>
        <w:pStyle w:val="Paragrafoelenco"/>
        <w:numPr>
          <w:ilvl w:val="0"/>
          <w:numId w:val="5"/>
        </w:numPr>
        <w:tabs>
          <w:tab w:val="left" w:pos="499"/>
        </w:tabs>
        <w:spacing w:before="13" w:line="228" w:lineRule="auto"/>
        <w:ind w:left="499" w:right="140" w:hanging="358"/>
        <w:jc w:val="both"/>
      </w:pPr>
      <w:r>
        <w:t>l’accettazione, senza riserve, delle condizioni previste dal presente bando, dalle leggi e dai regolamenti in vigore al momento dell’assunzione;</w:t>
      </w:r>
    </w:p>
    <w:p w:rsidR="00F357F3" w:rsidRDefault="00F357F3">
      <w:pPr>
        <w:pStyle w:val="Corpotesto"/>
        <w:spacing w:before="3"/>
        <w:ind w:left="0"/>
        <w:jc w:val="left"/>
      </w:pPr>
    </w:p>
    <w:p w:rsidR="00F357F3" w:rsidRDefault="005C7BDD">
      <w:pPr>
        <w:ind w:left="142"/>
        <w:jc w:val="both"/>
      </w:pPr>
      <w:r>
        <w:t>Alla</w:t>
      </w:r>
      <w:r>
        <w:rPr>
          <w:spacing w:val="-8"/>
        </w:rPr>
        <w:t xml:space="preserve"> </w:t>
      </w:r>
      <w:r>
        <w:t>domanda</w:t>
      </w:r>
      <w:r>
        <w:rPr>
          <w:spacing w:val="-5"/>
        </w:rPr>
        <w:t xml:space="preserve"> </w:t>
      </w:r>
      <w:r>
        <w:t>dovranno</w:t>
      </w:r>
      <w:r>
        <w:rPr>
          <w:spacing w:val="-5"/>
        </w:rPr>
        <w:t xml:space="preserve"> </w:t>
      </w:r>
      <w:r>
        <w:t>essere</w:t>
      </w:r>
      <w:r>
        <w:rPr>
          <w:spacing w:val="-5"/>
        </w:rPr>
        <w:t xml:space="preserve"> </w:t>
      </w:r>
      <w:r>
        <w:rPr>
          <w:b/>
        </w:rPr>
        <w:t>obbligatoriamente</w:t>
      </w:r>
      <w:r>
        <w:rPr>
          <w:b/>
          <w:spacing w:val="-6"/>
        </w:rPr>
        <w:t xml:space="preserve"> </w:t>
      </w:r>
      <w:r>
        <w:rPr>
          <w:b/>
        </w:rPr>
        <w:t>allegati</w:t>
      </w:r>
      <w:r>
        <w:rPr>
          <w:b/>
          <w:spacing w:val="-6"/>
        </w:rPr>
        <w:t xml:space="preserve"> </w:t>
      </w:r>
      <w:r w:rsidR="00D46863">
        <w:rPr>
          <w:b/>
          <w:spacing w:val="-6"/>
        </w:rPr>
        <w:t xml:space="preserve">,  </w:t>
      </w:r>
      <w:r>
        <w:t>i</w:t>
      </w:r>
      <w:r>
        <w:rPr>
          <w:spacing w:val="-4"/>
        </w:rPr>
        <w:t xml:space="preserve"> </w:t>
      </w:r>
      <w:r>
        <w:t>seguenti</w:t>
      </w:r>
      <w:r>
        <w:rPr>
          <w:spacing w:val="-4"/>
        </w:rPr>
        <w:t xml:space="preserve"> </w:t>
      </w:r>
      <w:r>
        <w:rPr>
          <w:spacing w:val="-2"/>
        </w:rPr>
        <w:t>documenti:</w:t>
      </w:r>
    </w:p>
    <w:p w:rsidR="00F357F3" w:rsidRDefault="00F357F3">
      <w:pPr>
        <w:jc w:val="both"/>
        <w:sectPr w:rsidR="00F357F3">
          <w:pgSz w:w="11910" w:h="16840"/>
          <w:pgMar w:top="1180" w:right="992" w:bottom="1680" w:left="1417" w:header="0" w:footer="1494" w:gutter="0"/>
          <w:cols w:space="720"/>
        </w:sectPr>
      </w:pPr>
    </w:p>
    <w:p w:rsidR="00F357F3" w:rsidRPr="00793DFD" w:rsidRDefault="005C7BDD">
      <w:pPr>
        <w:pStyle w:val="Paragrafoelenco"/>
        <w:numPr>
          <w:ilvl w:val="1"/>
          <w:numId w:val="5"/>
        </w:numPr>
        <w:tabs>
          <w:tab w:val="left" w:pos="862"/>
        </w:tabs>
        <w:spacing w:before="77"/>
        <w:ind w:right="138"/>
      </w:pPr>
      <w:r>
        <w:lastRenderedPageBreak/>
        <w:t>patente di guida D</w:t>
      </w:r>
      <w:r w:rsidR="002C7557">
        <w:t xml:space="preserve">, E </w:t>
      </w:r>
      <w:r>
        <w:t xml:space="preserve"> e carta di qualificazione professionale del conducente per il trasporto di </w:t>
      </w:r>
      <w:r w:rsidRPr="00793DFD">
        <w:t>persone (CQC) in corso di validità;</w:t>
      </w:r>
    </w:p>
    <w:p w:rsidR="00F357F3" w:rsidRPr="00793DFD" w:rsidRDefault="005C7BDD">
      <w:pPr>
        <w:pStyle w:val="Paragrafoelenco"/>
        <w:numPr>
          <w:ilvl w:val="1"/>
          <w:numId w:val="5"/>
        </w:numPr>
        <w:tabs>
          <w:tab w:val="left" w:pos="861"/>
        </w:tabs>
        <w:spacing w:line="251" w:lineRule="exact"/>
        <w:ind w:left="861" w:hanging="359"/>
      </w:pPr>
      <w:r w:rsidRPr="00793DFD">
        <w:t>titolo</w:t>
      </w:r>
      <w:r w:rsidRPr="00793DFD">
        <w:rPr>
          <w:spacing w:val="-7"/>
        </w:rPr>
        <w:t xml:space="preserve"> </w:t>
      </w:r>
      <w:r w:rsidRPr="00793DFD">
        <w:t>di</w:t>
      </w:r>
      <w:r w:rsidRPr="00793DFD">
        <w:rPr>
          <w:spacing w:val="-5"/>
        </w:rPr>
        <w:t xml:space="preserve"> </w:t>
      </w:r>
      <w:r w:rsidRPr="00793DFD">
        <w:t>studio</w:t>
      </w:r>
      <w:r w:rsidRPr="00793DFD">
        <w:rPr>
          <w:spacing w:val="-3"/>
        </w:rPr>
        <w:t xml:space="preserve"> </w:t>
      </w:r>
      <w:r w:rsidRPr="00793DFD">
        <w:t>posseduto</w:t>
      </w:r>
      <w:r w:rsidRPr="00793DFD">
        <w:rPr>
          <w:spacing w:val="-4"/>
        </w:rPr>
        <w:t xml:space="preserve"> </w:t>
      </w:r>
      <w:r w:rsidRPr="00793DFD">
        <w:t>(qualifica</w:t>
      </w:r>
      <w:r w:rsidRPr="00793DFD">
        <w:rPr>
          <w:spacing w:val="-5"/>
        </w:rPr>
        <w:t xml:space="preserve"> </w:t>
      </w:r>
      <w:r w:rsidRPr="00793DFD">
        <w:t>o</w:t>
      </w:r>
      <w:r w:rsidRPr="00793DFD">
        <w:rPr>
          <w:spacing w:val="-4"/>
        </w:rPr>
        <w:t xml:space="preserve"> </w:t>
      </w:r>
      <w:r w:rsidRPr="00793DFD">
        <w:t>diploma)</w:t>
      </w:r>
      <w:r w:rsidRPr="00793DFD">
        <w:rPr>
          <w:spacing w:val="-2"/>
        </w:rPr>
        <w:t xml:space="preserve"> </w:t>
      </w:r>
      <w:r w:rsidRPr="00793DFD">
        <w:t>o</w:t>
      </w:r>
      <w:r w:rsidRPr="00793DFD">
        <w:rPr>
          <w:spacing w:val="-4"/>
        </w:rPr>
        <w:t xml:space="preserve"> </w:t>
      </w:r>
      <w:r w:rsidRPr="00793DFD">
        <w:t>relative</w:t>
      </w:r>
      <w:r w:rsidRPr="00793DFD">
        <w:rPr>
          <w:spacing w:val="-3"/>
        </w:rPr>
        <w:t xml:space="preserve"> </w:t>
      </w:r>
      <w:r w:rsidRPr="00793DFD">
        <w:t>certificazioni</w:t>
      </w:r>
      <w:r w:rsidRPr="00793DFD">
        <w:rPr>
          <w:spacing w:val="-2"/>
        </w:rPr>
        <w:t xml:space="preserve"> sostitutive;</w:t>
      </w:r>
    </w:p>
    <w:p w:rsidR="00F357F3" w:rsidRDefault="005C7BDD">
      <w:pPr>
        <w:pStyle w:val="Corpotesto"/>
        <w:spacing w:before="253"/>
        <w:ind w:left="142" w:right="137"/>
      </w:pPr>
      <w:r>
        <w:t>L’Amministrazione si riserva la facoltà di procedere a idonei controlli, anche a campione, sulla</w:t>
      </w:r>
      <w:r>
        <w:rPr>
          <w:spacing w:val="40"/>
        </w:rPr>
        <w:t xml:space="preserve"> </w:t>
      </w:r>
      <w:r>
        <w:t>veridicità delle dichiarazioni sostitutive citate. Inoltre,</w:t>
      </w:r>
      <w:r>
        <w:rPr>
          <w:spacing w:val="-1"/>
        </w:rPr>
        <w:t xml:space="preserve"> </w:t>
      </w:r>
      <w:r>
        <w:t>qualora dal controllo</w:t>
      </w:r>
      <w:r>
        <w:rPr>
          <w:spacing w:val="-1"/>
        </w:rPr>
        <w:t xml:space="preserve"> </w:t>
      </w:r>
      <w:r>
        <w:t>emerga la non</w:t>
      </w:r>
      <w:r>
        <w:rPr>
          <w:spacing w:val="-1"/>
        </w:rPr>
        <w:t xml:space="preserve"> </w:t>
      </w:r>
      <w:r>
        <w:t>veridicità del contenuto delle dichiarazioni, il candidato, oltre a rispondere ai sensi dell'art.76 del D.P.R. n.445/2000 e successive modifiche e integrazioni, decade dai benefici eventualmente conseguenti al provvedimento emanato sulla base della dichiarazione non veritiera.</w:t>
      </w:r>
    </w:p>
    <w:p w:rsidR="00F357F3" w:rsidRDefault="005C7BDD">
      <w:pPr>
        <w:pStyle w:val="Titolo1"/>
        <w:spacing w:before="251"/>
        <w:ind w:left="142" w:right="141"/>
      </w:pPr>
      <w:r>
        <w:t>ART. 4 - PROCEDURA DI PARTECIPAZIONE, MODALITA’ E TERMINI DI PRESENTAZIONE DELLA DOMANDA</w:t>
      </w:r>
    </w:p>
    <w:p w:rsidR="00F357F3" w:rsidRDefault="005C7BDD">
      <w:pPr>
        <w:pStyle w:val="Corpotesto"/>
        <w:spacing w:before="252"/>
        <w:ind w:left="142" w:right="138"/>
      </w:pPr>
      <w:r>
        <w:t>La pubblicazione delle procedure di reclutamento nei siti istituzionali e sul Portale unico del reclutamento (Portale inPA) esonera le amministrazioni pubbliche, inclusi gli enti locali, dall'obbligo di pubblicazione delle selezioni pubbliche nella Gazzetta Ufficiale.</w:t>
      </w:r>
    </w:p>
    <w:p w:rsidR="00F357F3" w:rsidRDefault="00F357F3">
      <w:pPr>
        <w:pStyle w:val="Corpotesto"/>
        <w:spacing w:before="1"/>
        <w:ind w:left="0"/>
        <w:jc w:val="left"/>
      </w:pPr>
    </w:p>
    <w:p w:rsidR="00F357F3" w:rsidRDefault="005C7BDD">
      <w:pPr>
        <w:ind w:left="142" w:right="137" w:hanging="1"/>
        <w:jc w:val="both"/>
      </w:pPr>
      <w:r>
        <w:t xml:space="preserve">Ai sensi dell’art. 35-ter del D.Lgs. 165/2001, i soggetti interessati alla presente procedura selettiva, in possesso dei requisiti elencati ai punti precedenti, devono presentare </w:t>
      </w:r>
      <w:r>
        <w:rPr>
          <w:b/>
        </w:rPr>
        <w:t>domanda di ammissione ESCLUSIVAMENTE tramite il Portale Unico del Reclutamento (inPA) disponibile all’indirizzo web</w:t>
      </w:r>
      <w:r>
        <w:rPr>
          <w:b/>
          <w:spacing w:val="-4"/>
        </w:rPr>
        <w:t xml:space="preserve"> </w:t>
      </w:r>
      <w:hyperlink r:id="rId8">
        <w:r>
          <w:rPr>
            <w:b/>
          </w:rPr>
          <w:t>www.inpa.gov.it,</w:t>
        </w:r>
      </w:hyperlink>
      <w:r>
        <w:rPr>
          <w:b/>
        </w:rPr>
        <w:t xml:space="preserve"> </w:t>
      </w:r>
      <w:r>
        <w:t>previa registrazione allo</w:t>
      </w:r>
      <w:r>
        <w:rPr>
          <w:spacing w:val="-1"/>
        </w:rPr>
        <w:t xml:space="preserve"> </w:t>
      </w:r>
      <w:r>
        <w:t>stesso</w:t>
      </w:r>
      <w:r>
        <w:rPr>
          <w:spacing w:val="-1"/>
        </w:rPr>
        <w:t xml:space="preserve"> </w:t>
      </w:r>
      <w:r>
        <w:t>mediante</w:t>
      </w:r>
      <w:r>
        <w:rPr>
          <w:spacing w:val="-1"/>
        </w:rPr>
        <w:t xml:space="preserve"> </w:t>
      </w:r>
      <w:r>
        <w:t>i sistemi di identificazione SPID, CIE e CNS di cui all'articolo 64, commi 2-quater e 2-nonies, del decreto legislativo 7 marzo 2005, n. 82.</w:t>
      </w:r>
    </w:p>
    <w:p w:rsidR="00F357F3" w:rsidRDefault="005C7BDD">
      <w:pPr>
        <w:pStyle w:val="Corpotesto"/>
        <w:ind w:left="142" w:right="137"/>
      </w:pPr>
      <w:r>
        <w:t>All'atto della registrazione al Portale, l'interessato compila il proprio curriculum vitae, con valore di dichiarazione sostitutiva di certificazione ai sensi dell'articolo 46 del testo unico di cui al decreto del Presidente della Repubblica 28 dicembre 2000, n. 445.</w:t>
      </w:r>
    </w:p>
    <w:p w:rsidR="00F357F3" w:rsidRDefault="005C7BDD">
      <w:pPr>
        <w:pStyle w:val="Corpotesto"/>
        <w:ind w:left="142" w:right="137"/>
      </w:pPr>
      <w:r>
        <w:t>Il candidato ha la possibilità di modificare o integrare la domanda fino alla data di scadenza del bando, anche se già precedentemente inviata, e l’Amministrazione prenderà in tal caso in considerazione esclusivamente l’ultima domanda presentata in ordine di tempo.</w:t>
      </w:r>
    </w:p>
    <w:p w:rsidR="00F357F3" w:rsidRDefault="005C7BDD">
      <w:pPr>
        <w:pStyle w:val="Corpotesto"/>
        <w:spacing w:before="253"/>
        <w:ind w:left="142" w:right="137"/>
      </w:pPr>
      <w:r>
        <w:t>In caso di malfunzionamento, parziale o</w:t>
      </w:r>
      <w:r>
        <w:rPr>
          <w:spacing w:val="-1"/>
        </w:rPr>
        <w:t xml:space="preserve"> </w:t>
      </w:r>
      <w:r>
        <w:t>totale della piattaforma digitale,</w:t>
      </w:r>
      <w:r>
        <w:rPr>
          <w:spacing w:val="-1"/>
        </w:rPr>
        <w:t xml:space="preserve"> </w:t>
      </w:r>
      <w:r>
        <w:t xml:space="preserve">accertato dall’amministrazione che bandisce il concorso, che impedisca l’utilizzazione della stessa per la presentazione della domanda di partecipazione o dei relativi allegati, si prevede una proroga del termine di scadenza per la presentazione della domanda corrispondente a quello della durata del malfunzionamento. A tal fine sarà pubblicato sul sito istituzionale del Comune di </w:t>
      </w:r>
      <w:r w:rsidR="002C7557">
        <w:t>Palomonte</w:t>
      </w:r>
      <w:r>
        <w:t xml:space="preserve">, nonché sul Portale Unico del Reclutamento un avviso dell’accertato malfunzionamento e del corrispondente periodo di proroga del termine a questo </w:t>
      </w:r>
      <w:r>
        <w:rPr>
          <w:spacing w:val="-2"/>
        </w:rPr>
        <w:t>correlato.</w:t>
      </w:r>
    </w:p>
    <w:p w:rsidR="00F357F3" w:rsidRDefault="005C7BDD">
      <w:pPr>
        <w:spacing w:before="252"/>
        <w:ind w:left="142" w:right="137"/>
        <w:jc w:val="both"/>
        <w:rPr>
          <w:b/>
        </w:rPr>
      </w:pPr>
      <w:r>
        <w:t xml:space="preserve">La domanda, secondo le modalità sopra specificate, dovrà essere inserita sul Portale Unico del Reclutamento </w:t>
      </w:r>
      <w:r w:rsidR="00B9067F">
        <w:rPr>
          <w:b/>
        </w:rPr>
        <w:t>entro il 10</w:t>
      </w:r>
      <w:r>
        <w:rPr>
          <w:b/>
        </w:rPr>
        <w:t>° giorno successivo alla pubblicazione del presente bando sul Portale</w:t>
      </w:r>
      <w:r>
        <w:rPr>
          <w:b/>
          <w:spacing w:val="40"/>
        </w:rPr>
        <w:t xml:space="preserve"> </w:t>
      </w:r>
      <w:r>
        <w:rPr>
          <w:b/>
        </w:rPr>
        <w:t xml:space="preserve">Unico del Reclutamento </w:t>
      </w:r>
      <w:r>
        <w:t>(https:</w:t>
      </w:r>
      <w:hyperlink r:id="rId9">
        <w:r>
          <w:t>//www.inpa.gov.it/),</w:t>
        </w:r>
      </w:hyperlink>
      <w:r>
        <w:t xml:space="preserve"> data che sarà indicata sul Portale stesso. Nel caso in cui la scadenza coincida con un giorno festivo, il termine s’intende prorogato al primo giorno successivo non festivo. Il termine è </w:t>
      </w:r>
      <w:r>
        <w:rPr>
          <w:b/>
          <w:u w:val="single"/>
        </w:rPr>
        <w:t>perentorio.</w:t>
      </w:r>
    </w:p>
    <w:p w:rsidR="00F357F3" w:rsidRDefault="00F357F3">
      <w:pPr>
        <w:jc w:val="both"/>
        <w:rPr>
          <w:b/>
        </w:rPr>
        <w:sectPr w:rsidR="00F357F3">
          <w:pgSz w:w="11910" w:h="16840"/>
          <w:pgMar w:top="1180" w:right="992" w:bottom="1680" w:left="1417" w:header="0" w:footer="1494" w:gutter="0"/>
          <w:cols w:space="720"/>
        </w:sectPr>
      </w:pPr>
    </w:p>
    <w:p w:rsidR="00F357F3" w:rsidRDefault="005C7BDD">
      <w:pPr>
        <w:pStyle w:val="Corpotesto"/>
        <w:spacing w:before="77"/>
        <w:ind w:right="137"/>
      </w:pPr>
      <w:r>
        <w:lastRenderedPageBreak/>
        <w:t>È escluso qualsiasi altro mezzo di presentazione al di fuori di quello sopra indicato. L’ente non assume alcuna responsabilità nel caso di errato caricamento della domanda nel portale InPA.</w:t>
      </w:r>
    </w:p>
    <w:p w:rsidR="00F357F3" w:rsidRDefault="005C7BDD">
      <w:pPr>
        <w:pStyle w:val="Titolo1"/>
        <w:spacing w:before="252"/>
      </w:pPr>
      <w:r>
        <w:t>ART.</w:t>
      </w:r>
      <w:r>
        <w:rPr>
          <w:spacing w:val="-4"/>
        </w:rPr>
        <w:t xml:space="preserve"> </w:t>
      </w:r>
      <w:r>
        <w:t>5</w:t>
      </w:r>
      <w:r>
        <w:rPr>
          <w:spacing w:val="-3"/>
        </w:rPr>
        <w:t xml:space="preserve"> </w:t>
      </w:r>
      <w:r>
        <w:t>RISERVE</w:t>
      </w:r>
      <w:r>
        <w:rPr>
          <w:spacing w:val="-4"/>
        </w:rPr>
        <w:t xml:space="preserve"> </w:t>
      </w:r>
      <w:r>
        <w:t>E</w:t>
      </w:r>
      <w:r>
        <w:rPr>
          <w:spacing w:val="-4"/>
        </w:rPr>
        <w:t xml:space="preserve"> </w:t>
      </w:r>
      <w:r>
        <w:rPr>
          <w:spacing w:val="-2"/>
        </w:rPr>
        <w:t>PREFERENZE</w:t>
      </w:r>
    </w:p>
    <w:p w:rsidR="00F357F3" w:rsidRDefault="00F357F3">
      <w:pPr>
        <w:pStyle w:val="Corpotesto"/>
        <w:ind w:left="0"/>
        <w:jc w:val="left"/>
        <w:rPr>
          <w:b/>
        </w:rPr>
      </w:pPr>
    </w:p>
    <w:p w:rsidR="00F357F3" w:rsidRDefault="005C7BDD">
      <w:pPr>
        <w:pStyle w:val="Corpotesto"/>
        <w:spacing w:before="1"/>
        <w:ind w:right="136"/>
      </w:pPr>
      <w:r>
        <w:t xml:space="preserve">Ai sensi dell’art. 11 del D.Lgs. n.8/2014 e dell’art. 678, comma 9 del D.Lgs. n.66/2010, con l’espletamento del presente concorso, per il Comune di </w:t>
      </w:r>
      <w:r w:rsidR="00B9067F">
        <w:t>Palomonte</w:t>
      </w:r>
      <w:r>
        <w:t xml:space="preserve"> si determina una frazione di riserva di posto a favore dei volontari delle FF. AA.</w:t>
      </w:r>
    </w:p>
    <w:p w:rsidR="00F357F3" w:rsidRDefault="005C7BDD">
      <w:pPr>
        <w:pStyle w:val="Corpotesto"/>
        <w:ind w:right="139"/>
      </w:pPr>
      <w:r w:rsidRPr="005364D2">
        <w:t>Per</w:t>
      </w:r>
      <w:r w:rsidRPr="005364D2">
        <w:rPr>
          <w:spacing w:val="-1"/>
        </w:rPr>
        <w:t xml:space="preserve"> </w:t>
      </w:r>
      <w:r w:rsidRPr="005364D2">
        <w:t>il</w:t>
      </w:r>
      <w:r w:rsidRPr="005364D2">
        <w:rPr>
          <w:spacing w:val="-1"/>
        </w:rPr>
        <w:t xml:space="preserve"> </w:t>
      </w:r>
      <w:r w:rsidRPr="005364D2">
        <w:t>presente</w:t>
      </w:r>
      <w:r w:rsidRPr="005364D2">
        <w:rPr>
          <w:spacing w:val="-2"/>
        </w:rPr>
        <w:t xml:space="preserve"> </w:t>
      </w:r>
      <w:r w:rsidRPr="005364D2">
        <w:t>concorso</w:t>
      </w:r>
      <w:r w:rsidRPr="005364D2">
        <w:rPr>
          <w:spacing w:val="-2"/>
        </w:rPr>
        <w:t xml:space="preserve"> </w:t>
      </w:r>
      <w:r w:rsidRPr="005364D2">
        <w:t>non</w:t>
      </w:r>
      <w:r w:rsidRPr="005364D2">
        <w:rPr>
          <w:spacing w:val="-2"/>
        </w:rPr>
        <w:t xml:space="preserve"> </w:t>
      </w:r>
      <w:r w:rsidRPr="005364D2">
        <w:t>operano</w:t>
      </w:r>
      <w:r w:rsidRPr="005364D2">
        <w:rPr>
          <w:spacing w:val="-5"/>
        </w:rPr>
        <w:t xml:space="preserve"> </w:t>
      </w:r>
      <w:r w:rsidRPr="005364D2">
        <w:t>le</w:t>
      </w:r>
      <w:r w:rsidRPr="005364D2">
        <w:rPr>
          <w:spacing w:val="-2"/>
        </w:rPr>
        <w:t xml:space="preserve"> </w:t>
      </w:r>
      <w:r w:rsidRPr="005364D2">
        <w:t>riserve</w:t>
      </w:r>
      <w:r w:rsidRPr="005364D2">
        <w:rPr>
          <w:spacing w:val="-2"/>
        </w:rPr>
        <w:t xml:space="preserve"> </w:t>
      </w:r>
      <w:r w:rsidRPr="005364D2">
        <w:t>a</w:t>
      </w:r>
      <w:r w:rsidRPr="005364D2">
        <w:rPr>
          <w:spacing w:val="-2"/>
        </w:rPr>
        <w:t xml:space="preserve"> </w:t>
      </w:r>
      <w:r w:rsidRPr="005364D2">
        <w:t>favore</w:t>
      </w:r>
      <w:r w:rsidRPr="005364D2">
        <w:rPr>
          <w:spacing w:val="-2"/>
        </w:rPr>
        <w:t xml:space="preserve"> </w:t>
      </w:r>
      <w:r w:rsidRPr="005364D2">
        <w:t>dei</w:t>
      </w:r>
      <w:r w:rsidRPr="005364D2">
        <w:rPr>
          <w:spacing w:val="-4"/>
        </w:rPr>
        <w:t xml:space="preserve"> </w:t>
      </w:r>
      <w:r w:rsidRPr="005364D2">
        <w:t>soggetti</w:t>
      </w:r>
      <w:r w:rsidRPr="005364D2">
        <w:rPr>
          <w:spacing w:val="-4"/>
        </w:rPr>
        <w:t xml:space="preserve"> </w:t>
      </w:r>
      <w:r w:rsidRPr="005364D2">
        <w:t>individuati</w:t>
      </w:r>
      <w:r w:rsidRPr="005364D2">
        <w:rPr>
          <w:spacing w:val="-1"/>
        </w:rPr>
        <w:t xml:space="preserve"> </w:t>
      </w:r>
      <w:r w:rsidRPr="005364D2">
        <w:t>dalla</w:t>
      </w:r>
      <w:r w:rsidRPr="005364D2">
        <w:rPr>
          <w:spacing w:val="-2"/>
        </w:rPr>
        <w:t xml:space="preserve"> </w:t>
      </w:r>
      <w:r w:rsidRPr="005364D2">
        <w:t>Legge</w:t>
      </w:r>
      <w:r w:rsidRPr="005364D2">
        <w:rPr>
          <w:spacing w:val="-2"/>
        </w:rPr>
        <w:t xml:space="preserve"> </w:t>
      </w:r>
      <w:r w:rsidRPr="005364D2">
        <w:t>n.</w:t>
      </w:r>
      <w:r w:rsidRPr="005364D2">
        <w:rPr>
          <w:spacing w:val="-2"/>
        </w:rPr>
        <w:t xml:space="preserve"> </w:t>
      </w:r>
      <w:r w:rsidRPr="005364D2">
        <w:t>68/1999</w:t>
      </w:r>
      <w:r w:rsidRPr="005364D2">
        <w:rPr>
          <w:spacing w:val="-5"/>
        </w:rPr>
        <w:t xml:space="preserve"> </w:t>
      </w:r>
      <w:r w:rsidRPr="005364D2">
        <w:t xml:space="preserve">e </w:t>
      </w:r>
      <w:r w:rsidRPr="005364D2">
        <w:rPr>
          <w:spacing w:val="-2"/>
        </w:rPr>
        <w:t>s.m.i..</w:t>
      </w:r>
    </w:p>
    <w:p w:rsidR="00F357F3" w:rsidRDefault="005C7BDD">
      <w:pPr>
        <w:pStyle w:val="Corpotesto"/>
        <w:spacing w:before="251"/>
        <w:ind w:right="136"/>
      </w:pPr>
      <w:r>
        <w:t>Ai sensi dell’art.5, comma 4, del D.P.R. 09.05.1994, n. 487 e successive modifiche ed integrazione, le categorie di cittadini che nei pubblici concorsi hanno preferenza a parità di merito e a parità di titoli</w:t>
      </w:r>
      <w:r>
        <w:rPr>
          <w:spacing w:val="40"/>
        </w:rPr>
        <w:t xml:space="preserve"> </w:t>
      </w:r>
      <w:r>
        <w:t>sono appresso elencate:</w:t>
      </w:r>
    </w:p>
    <w:p w:rsidR="00F357F3" w:rsidRDefault="005C7BDD">
      <w:pPr>
        <w:pStyle w:val="Paragrafoelenco"/>
        <w:numPr>
          <w:ilvl w:val="0"/>
          <w:numId w:val="4"/>
        </w:numPr>
        <w:tabs>
          <w:tab w:val="left" w:pos="370"/>
        </w:tabs>
        <w:spacing w:line="252" w:lineRule="exact"/>
        <w:ind w:hanging="227"/>
        <w:jc w:val="both"/>
      </w:pPr>
      <w:r>
        <w:t>gli</w:t>
      </w:r>
      <w:r>
        <w:rPr>
          <w:spacing w:val="-6"/>
        </w:rPr>
        <w:t xml:space="preserve"> </w:t>
      </w:r>
      <w:r>
        <w:t>insigniti</w:t>
      </w:r>
      <w:r>
        <w:rPr>
          <w:spacing w:val="-2"/>
        </w:rPr>
        <w:t xml:space="preserve"> </w:t>
      </w:r>
      <w:r>
        <w:t>di</w:t>
      </w:r>
      <w:r>
        <w:rPr>
          <w:spacing w:val="-3"/>
        </w:rPr>
        <w:t xml:space="preserve"> </w:t>
      </w:r>
      <w:r>
        <w:t>medaglia</w:t>
      </w:r>
      <w:r>
        <w:rPr>
          <w:spacing w:val="-5"/>
        </w:rPr>
        <w:t xml:space="preserve"> </w:t>
      </w:r>
      <w:r>
        <w:t>al</w:t>
      </w:r>
      <w:r>
        <w:rPr>
          <w:spacing w:val="-2"/>
        </w:rPr>
        <w:t xml:space="preserve"> </w:t>
      </w:r>
      <w:r>
        <w:t>valor</w:t>
      </w:r>
      <w:r>
        <w:rPr>
          <w:spacing w:val="-3"/>
        </w:rPr>
        <w:t xml:space="preserve"> </w:t>
      </w:r>
      <w:r>
        <w:t>militare</w:t>
      </w:r>
      <w:r>
        <w:rPr>
          <w:spacing w:val="-3"/>
        </w:rPr>
        <w:t xml:space="preserve"> </w:t>
      </w:r>
      <w:r>
        <w:t>e</w:t>
      </w:r>
      <w:r>
        <w:rPr>
          <w:spacing w:val="-3"/>
        </w:rPr>
        <w:t xml:space="preserve"> </w:t>
      </w:r>
      <w:r>
        <w:t>al</w:t>
      </w:r>
      <w:r>
        <w:rPr>
          <w:spacing w:val="-3"/>
        </w:rPr>
        <w:t xml:space="preserve"> </w:t>
      </w:r>
      <w:r>
        <w:t>valor</w:t>
      </w:r>
      <w:r>
        <w:rPr>
          <w:spacing w:val="-2"/>
        </w:rPr>
        <w:t xml:space="preserve"> </w:t>
      </w:r>
      <w:r>
        <w:t>civile</w:t>
      </w:r>
      <w:r>
        <w:rPr>
          <w:spacing w:val="-3"/>
        </w:rPr>
        <w:t xml:space="preserve"> </w:t>
      </w:r>
      <w:r>
        <w:t>qualora</w:t>
      </w:r>
      <w:r>
        <w:rPr>
          <w:spacing w:val="-6"/>
        </w:rPr>
        <w:t xml:space="preserve"> </w:t>
      </w:r>
      <w:r>
        <w:t>cessati</w:t>
      </w:r>
      <w:r>
        <w:rPr>
          <w:spacing w:val="-2"/>
        </w:rPr>
        <w:t xml:space="preserve"> </w:t>
      </w:r>
      <w:r>
        <w:t>dal</w:t>
      </w:r>
      <w:r>
        <w:rPr>
          <w:spacing w:val="-2"/>
        </w:rPr>
        <w:t xml:space="preserve"> servizio;</w:t>
      </w:r>
    </w:p>
    <w:p w:rsidR="00F357F3" w:rsidRDefault="005C7BDD">
      <w:pPr>
        <w:pStyle w:val="Paragrafoelenco"/>
        <w:numPr>
          <w:ilvl w:val="0"/>
          <w:numId w:val="4"/>
        </w:numPr>
        <w:tabs>
          <w:tab w:val="left" w:pos="382"/>
        </w:tabs>
        <w:spacing w:before="2" w:line="252" w:lineRule="exact"/>
        <w:ind w:left="382" w:hanging="239"/>
        <w:jc w:val="both"/>
      </w:pPr>
      <w:r>
        <w:t>i</w:t>
      </w:r>
      <w:r>
        <w:rPr>
          <w:spacing w:val="-5"/>
        </w:rPr>
        <w:t xml:space="preserve"> </w:t>
      </w:r>
      <w:r>
        <w:t>mutilati</w:t>
      </w:r>
      <w:r>
        <w:rPr>
          <w:spacing w:val="-5"/>
        </w:rPr>
        <w:t xml:space="preserve"> </w:t>
      </w:r>
      <w:r>
        <w:t>e</w:t>
      </w:r>
      <w:r>
        <w:rPr>
          <w:spacing w:val="-3"/>
        </w:rPr>
        <w:t xml:space="preserve"> </w:t>
      </w:r>
      <w:r>
        <w:t>gli</w:t>
      </w:r>
      <w:r>
        <w:rPr>
          <w:spacing w:val="-3"/>
        </w:rPr>
        <w:t xml:space="preserve"> </w:t>
      </w:r>
      <w:r>
        <w:t>invalidi</w:t>
      </w:r>
      <w:r>
        <w:rPr>
          <w:spacing w:val="-2"/>
        </w:rPr>
        <w:t xml:space="preserve"> </w:t>
      </w:r>
      <w:r>
        <w:t>per</w:t>
      </w:r>
      <w:r>
        <w:rPr>
          <w:spacing w:val="-2"/>
        </w:rPr>
        <w:t xml:space="preserve"> </w:t>
      </w:r>
      <w:r>
        <w:t>servizio</w:t>
      </w:r>
      <w:r>
        <w:rPr>
          <w:spacing w:val="-4"/>
        </w:rPr>
        <w:t xml:space="preserve"> </w:t>
      </w:r>
      <w:r>
        <w:t>nel</w:t>
      </w:r>
      <w:r>
        <w:rPr>
          <w:spacing w:val="-2"/>
        </w:rPr>
        <w:t xml:space="preserve"> </w:t>
      </w:r>
      <w:r>
        <w:t>settore</w:t>
      </w:r>
      <w:r>
        <w:rPr>
          <w:spacing w:val="-5"/>
        </w:rPr>
        <w:t xml:space="preserve"> </w:t>
      </w:r>
      <w:r>
        <w:t>pubblico</w:t>
      </w:r>
      <w:r>
        <w:rPr>
          <w:spacing w:val="-3"/>
        </w:rPr>
        <w:t xml:space="preserve"> </w:t>
      </w:r>
      <w:r>
        <w:t>e</w:t>
      </w:r>
      <w:r>
        <w:rPr>
          <w:spacing w:val="-5"/>
        </w:rPr>
        <w:t xml:space="preserve"> </w:t>
      </w:r>
      <w:r>
        <w:rPr>
          <w:spacing w:val="-2"/>
        </w:rPr>
        <w:t>privato;</w:t>
      </w:r>
    </w:p>
    <w:p w:rsidR="00F357F3" w:rsidRDefault="005C7BDD">
      <w:pPr>
        <w:pStyle w:val="Paragrafoelenco"/>
        <w:numPr>
          <w:ilvl w:val="0"/>
          <w:numId w:val="4"/>
        </w:numPr>
        <w:tabs>
          <w:tab w:val="left" w:pos="373"/>
        </w:tabs>
        <w:ind w:left="142" w:right="136" w:firstLine="0"/>
        <w:jc w:val="both"/>
      </w:pPr>
      <w:r>
        <w:t>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w:t>
      </w:r>
      <w:r>
        <w:rPr>
          <w:spacing w:val="80"/>
        </w:rPr>
        <w:t xml:space="preserve"> </w:t>
      </w:r>
      <w:r>
        <w:t>in seguito all'infezione da SarsCov-2 contratta nell'esercizio della propria attività;</w:t>
      </w:r>
    </w:p>
    <w:p w:rsidR="00F357F3" w:rsidRDefault="005C7BDD">
      <w:pPr>
        <w:pStyle w:val="Paragrafoelenco"/>
        <w:numPr>
          <w:ilvl w:val="0"/>
          <w:numId w:val="4"/>
        </w:numPr>
        <w:tabs>
          <w:tab w:val="left" w:pos="445"/>
        </w:tabs>
        <w:ind w:left="142" w:right="136" w:firstLine="0"/>
        <w:jc w:val="both"/>
      </w:pPr>
      <w:r>
        <w:t>coloro che abbiano prestato lodevole servizio a qualunque titolo, per non meno di un anno, nell'amministrazione che ha indetto il concorso, laddove non fruiscano di altro titolo di preferenza in ragione del servizio prestato;</w:t>
      </w:r>
    </w:p>
    <w:p w:rsidR="00F357F3" w:rsidRDefault="005C7BDD">
      <w:pPr>
        <w:pStyle w:val="Paragrafoelenco"/>
        <w:numPr>
          <w:ilvl w:val="0"/>
          <w:numId w:val="4"/>
        </w:numPr>
        <w:tabs>
          <w:tab w:val="left" w:pos="369"/>
        </w:tabs>
        <w:spacing w:line="252" w:lineRule="exact"/>
        <w:ind w:left="369" w:hanging="227"/>
      </w:pPr>
      <w:r>
        <w:t>maggior</w:t>
      </w:r>
      <w:r>
        <w:rPr>
          <w:spacing w:val="-2"/>
        </w:rPr>
        <w:t xml:space="preserve"> </w:t>
      </w:r>
      <w:r>
        <w:t>numero</w:t>
      </w:r>
      <w:r>
        <w:rPr>
          <w:spacing w:val="-2"/>
        </w:rPr>
        <w:t xml:space="preserve"> </w:t>
      </w:r>
      <w:r>
        <w:t>di</w:t>
      </w:r>
      <w:r>
        <w:rPr>
          <w:spacing w:val="-4"/>
        </w:rPr>
        <w:t xml:space="preserve"> </w:t>
      </w:r>
      <w:r>
        <w:t>figli</w:t>
      </w:r>
      <w:r>
        <w:rPr>
          <w:spacing w:val="-6"/>
        </w:rPr>
        <w:t xml:space="preserve"> </w:t>
      </w:r>
      <w:r>
        <w:t>a</w:t>
      </w:r>
      <w:r>
        <w:rPr>
          <w:spacing w:val="-2"/>
        </w:rPr>
        <w:t xml:space="preserve"> carico;</w:t>
      </w:r>
    </w:p>
    <w:p w:rsidR="00F357F3" w:rsidRDefault="005C7BDD">
      <w:pPr>
        <w:pStyle w:val="Paragrafoelenco"/>
        <w:numPr>
          <w:ilvl w:val="0"/>
          <w:numId w:val="4"/>
        </w:numPr>
        <w:tabs>
          <w:tab w:val="left" w:pos="345"/>
        </w:tabs>
        <w:spacing w:line="252" w:lineRule="exact"/>
        <w:ind w:left="345" w:hanging="203"/>
      </w:pPr>
      <w:r>
        <w:t>gli</w:t>
      </w:r>
      <w:r>
        <w:rPr>
          <w:spacing w:val="-7"/>
        </w:rPr>
        <w:t xml:space="preserve"> </w:t>
      </w:r>
      <w:r>
        <w:t>invalidi</w:t>
      </w:r>
      <w:r>
        <w:rPr>
          <w:spacing w:val="-4"/>
        </w:rPr>
        <w:t xml:space="preserve"> </w:t>
      </w:r>
      <w:r>
        <w:t>e</w:t>
      </w:r>
      <w:r>
        <w:rPr>
          <w:spacing w:val="-2"/>
        </w:rPr>
        <w:t xml:space="preserve"> </w:t>
      </w:r>
      <w:r>
        <w:t>i</w:t>
      </w:r>
      <w:r>
        <w:rPr>
          <w:spacing w:val="-2"/>
        </w:rPr>
        <w:t xml:space="preserve"> </w:t>
      </w:r>
      <w:r>
        <w:t>mutilati</w:t>
      </w:r>
      <w:r>
        <w:rPr>
          <w:spacing w:val="-4"/>
        </w:rPr>
        <w:t xml:space="preserve"> </w:t>
      </w:r>
      <w:r>
        <w:t>civili</w:t>
      </w:r>
      <w:r>
        <w:rPr>
          <w:spacing w:val="-2"/>
        </w:rPr>
        <w:t xml:space="preserve"> </w:t>
      </w:r>
      <w:r>
        <w:t>che</w:t>
      </w:r>
      <w:r>
        <w:rPr>
          <w:spacing w:val="-2"/>
        </w:rPr>
        <w:t xml:space="preserve"> </w:t>
      </w:r>
      <w:r>
        <w:t>non</w:t>
      </w:r>
      <w:r>
        <w:rPr>
          <w:spacing w:val="-5"/>
        </w:rPr>
        <w:t xml:space="preserve"> </w:t>
      </w:r>
      <w:r>
        <w:t>rientrano</w:t>
      </w:r>
      <w:r>
        <w:rPr>
          <w:spacing w:val="-6"/>
        </w:rPr>
        <w:t xml:space="preserve"> </w:t>
      </w:r>
      <w:r>
        <w:t>nella</w:t>
      </w:r>
      <w:r>
        <w:rPr>
          <w:spacing w:val="-4"/>
        </w:rPr>
        <w:t xml:space="preserve"> </w:t>
      </w:r>
      <w:r>
        <w:t>fattispecie</w:t>
      </w:r>
      <w:r>
        <w:rPr>
          <w:spacing w:val="-4"/>
        </w:rPr>
        <w:t xml:space="preserve"> </w:t>
      </w:r>
      <w:r>
        <w:t>di</w:t>
      </w:r>
      <w:r>
        <w:rPr>
          <w:spacing w:val="-2"/>
        </w:rPr>
        <w:t xml:space="preserve"> </w:t>
      </w:r>
      <w:r>
        <w:t>cui</w:t>
      </w:r>
      <w:r>
        <w:rPr>
          <w:spacing w:val="-4"/>
        </w:rPr>
        <w:t xml:space="preserve"> </w:t>
      </w:r>
      <w:r>
        <w:t>alla</w:t>
      </w:r>
      <w:r>
        <w:rPr>
          <w:spacing w:val="-4"/>
        </w:rPr>
        <w:t xml:space="preserve"> </w:t>
      </w:r>
      <w:r>
        <w:t>lettera</w:t>
      </w:r>
      <w:r>
        <w:rPr>
          <w:spacing w:val="-4"/>
        </w:rPr>
        <w:t xml:space="preserve"> </w:t>
      </w:r>
      <w:r>
        <w:rPr>
          <w:spacing w:val="-5"/>
        </w:rPr>
        <w:t>b);</w:t>
      </w:r>
    </w:p>
    <w:p w:rsidR="00F357F3" w:rsidRDefault="005C7BDD">
      <w:pPr>
        <w:pStyle w:val="Paragrafoelenco"/>
        <w:numPr>
          <w:ilvl w:val="0"/>
          <w:numId w:val="4"/>
        </w:numPr>
        <w:tabs>
          <w:tab w:val="left" w:pos="380"/>
        </w:tabs>
        <w:spacing w:before="1" w:line="252" w:lineRule="exact"/>
        <w:ind w:left="380" w:hanging="238"/>
      </w:pPr>
      <w:r>
        <w:t>militari</w:t>
      </w:r>
      <w:r>
        <w:rPr>
          <w:spacing w:val="-6"/>
        </w:rPr>
        <w:t xml:space="preserve"> </w:t>
      </w:r>
      <w:r>
        <w:t>volontari</w:t>
      </w:r>
      <w:r>
        <w:rPr>
          <w:spacing w:val="-3"/>
        </w:rPr>
        <w:t xml:space="preserve"> </w:t>
      </w:r>
      <w:r>
        <w:t>delle</w:t>
      </w:r>
      <w:r>
        <w:rPr>
          <w:spacing w:val="-5"/>
        </w:rPr>
        <w:t xml:space="preserve"> </w:t>
      </w:r>
      <w:r>
        <w:t>Forze</w:t>
      </w:r>
      <w:r>
        <w:rPr>
          <w:spacing w:val="-4"/>
        </w:rPr>
        <w:t xml:space="preserve"> </w:t>
      </w:r>
      <w:r>
        <w:t>armate</w:t>
      </w:r>
      <w:r>
        <w:rPr>
          <w:spacing w:val="-4"/>
        </w:rPr>
        <w:t xml:space="preserve"> </w:t>
      </w:r>
      <w:r>
        <w:t>congedati</w:t>
      </w:r>
      <w:r>
        <w:rPr>
          <w:spacing w:val="-4"/>
        </w:rPr>
        <w:t xml:space="preserve"> </w:t>
      </w:r>
      <w:r>
        <w:t>senza</w:t>
      </w:r>
      <w:r>
        <w:rPr>
          <w:spacing w:val="-4"/>
        </w:rPr>
        <w:t xml:space="preserve"> </w:t>
      </w:r>
      <w:r>
        <w:t>demerito</w:t>
      </w:r>
      <w:r>
        <w:rPr>
          <w:spacing w:val="-4"/>
        </w:rPr>
        <w:t xml:space="preserve"> </w:t>
      </w:r>
      <w:r>
        <w:t>al</w:t>
      </w:r>
      <w:r>
        <w:rPr>
          <w:spacing w:val="-6"/>
        </w:rPr>
        <w:t xml:space="preserve"> </w:t>
      </w:r>
      <w:r>
        <w:t>termine</w:t>
      </w:r>
      <w:r>
        <w:rPr>
          <w:spacing w:val="-5"/>
        </w:rPr>
        <w:t xml:space="preserve"> </w:t>
      </w:r>
      <w:r>
        <w:t>della</w:t>
      </w:r>
      <w:r>
        <w:rPr>
          <w:spacing w:val="-6"/>
        </w:rPr>
        <w:t xml:space="preserve"> </w:t>
      </w:r>
      <w:r>
        <w:t>ferma</w:t>
      </w:r>
      <w:r>
        <w:rPr>
          <w:spacing w:val="-4"/>
        </w:rPr>
        <w:t xml:space="preserve"> </w:t>
      </w:r>
      <w:r>
        <w:t>o</w:t>
      </w:r>
      <w:r>
        <w:rPr>
          <w:spacing w:val="-4"/>
        </w:rPr>
        <w:t xml:space="preserve"> </w:t>
      </w:r>
      <w:r>
        <w:rPr>
          <w:spacing w:val="-2"/>
        </w:rPr>
        <w:t>rafferma;</w:t>
      </w:r>
    </w:p>
    <w:p w:rsidR="00F357F3" w:rsidRDefault="005C7BDD">
      <w:pPr>
        <w:pStyle w:val="Paragrafoelenco"/>
        <w:numPr>
          <w:ilvl w:val="0"/>
          <w:numId w:val="4"/>
        </w:numPr>
        <w:tabs>
          <w:tab w:val="left" w:pos="400"/>
        </w:tabs>
        <w:ind w:left="142" w:right="141" w:firstLine="0"/>
        <w:jc w:val="both"/>
      </w:pPr>
      <w:r>
        <w:t>gli atleti che hanno intrattenuto rapporti di lavoro sportivo con i gruppi sportivi militari e dei corpi civili dello Stato;</w:t>
      </w:r>
    </w:p>
    <w:p w:rsidR="00F357F3" w:rsidRDefault="005C7BDD">
      <w:pPr>
        <w:pStyle w:val="Paragrafoelenco"/>
        <w:numPr>
          <w:ilvl w:val="0"/>
          <w:numId w:val="3"/>
        </w:numPr>
        <w:tabs>
          <w:tab w:val="left" w:pos="393"/>
        </w:tabs>
        <w:ind w:left="142" w:right="136" w:firstLine="0"/>
        <w:jc w:val="both"/>
      </w:pPr>
      <w:r>
        <w:t>avere completato, con esito positivo, il tirocinio formativo presso gli uffici giudiziari ai sensi dell'articolo 37, comma 11, del decreto-legge 6 luglio 2011, n. 98, convertito, con modificazioni, dalla legge 15 luglio 2011, n.</w:t>
      </w:r>
      <w:r>
        <w:rPr>
          <w:spacing w:val="72"/>
        </w:rPr>
        <w:t xml:space="preserve"> </w:t>
      </w:r>
      <w:r>
        <w:t>111, pur non</w:t>
      </w:r>
      <w:r>
        <w:rPr>
          <w:spacing w:val="80"/>
          <w:w w:val="150"/>
        </w:rPr>
        <w:t xml:space="preserve"> </w:t>
      </w:r>
      <w:r>
        <w:t>facendo</w:t>
      </w:r>
      <w:r>
        <w:rPr>
          <w:spacing w:val="80"/>
          <w:w w:val="150"/>
        </w:rPr>
        <w:t xml:space="preserve"> </w:t>
      </w:r>
      <w:r>
        <w:t>parte dell'ufficio per il processo, ai sensi dell'articolo 50, comma 1-quinques, del decreto-legge 24 giugno 2014, n. 90, convertito, con modificazioni, dalla legge 11 agosto 2014, n. 114;</w:t>
      </w:r>
    </w:p>
    <w:p w:rsidR="00F357F3" w:rsidRDefault="005C7BDD">
      <w:pPr>
        <w:pStyle w:val="Paragrafoelenco"/>
        <w:numPr>
          <w:ilvl w:val="0"/>
          <w:numId w:val="3"/>
        </w:numPr>
        <w:tabs>
          <w:tab w:val="left" w:pos="454"/>
        </w:tabs>
        <w:ind w:right="136" w:firstLine="0"/>
        <w:jc w:val="both"/>
      </w:pPr>
      <w:r>
        <w:t>avere svolto, con esito positivo, lo stage presso gli uffici giudiziari ai sensi dell'articolo 73, comma 14, del decreto-legge 21 giugno 2013, n. 69,</w:t>
      </w:r>
      <w:r>
        <w:rPr>
          <w:spacing w:val="-2"/>
        </w:rPr>
        <w:t xml:space="preserve"> </w:t>
      </w:r>
      <w:r>
        <w:t>convertito, con modificazioni, dalla</w:t>
      </w:r>
      <w:r>
        <w:rPr>
          <w:spacing w:val="-2"/>
        </w:rPr>
        <w:t xml:space="preserve"> </w:t>
      </w:r>
      <w:r>
        <w:t>legge 9 agosto 2013,</w:t>
      </w:r>
      <w:r>
        <w:rPr>
          <w:spacing w:val="-2"/>
        </w:rPr>
        <w:t xml:space="preserve"> </w:t>
      </w:r>
      <w:r>
        <w:t>n.</w:t>
      </w:r>
    </w:p>
    <w:p w:rsidR="00F357F3" w:rsidRDefault="005C7BDD">
      <w:pPr>
        <w:pStyle w:val="Corpotesto"/>
        <w:spacing w:line="252" w:lineRule="exact"/>
        <w:jc w:val="left"/>
      </w:pPr>
      <w:r>
        <w:rPr>
          <w:spacing w:val="-5"/>
        </w:rPr>
        <w:t>98;</w:t>
      </w:r>
    </w:p>
    <w:p w:rsidR="00F357F3" w:rsidRDefault="005C7BDD">
      <w:pPr>
        <w:pStyle w:val="Paragrafoelenco"/>
        <w:numPr>
          <w:ilvl w:val="0"/>
          <w:numId w:val="3"/>
        </w:numPr>
        <w:tabs>
          <w:tab w:val="left" w:pos="480"/>
        </w:tabs>
        <w:ind w:right="133" w:firstLine="55"/>
        <w:jc w:val="both"/>
      </w:pPr>
      <w:r>
        <w:t>essere titolare o avere svolto incarichi di collaborazione conferiti da ANPAL Servizi S.p.A., in attuazione di quanto disposto dall'articolo 12, comma 3, del decreto-legge 28 gennaio 2019, n.</w:t>
      </w:r>
      <w:r>
        <w:rPr>
          <w:spacing w:val="40"/>
        </w:rPr>
        <w:t xml:space="preserve"> </w:t>
      </w:r>
      <w:r>
        <w:t>4, convertito, con modificazioni, dalla legge 28 marzo 2019, n. 26;</w:t>
      </w:r>
    </w:p>
    <w:p w:rsidR="00F357F3" w:rsidRDefault="005C7BDD">
      <w:pPr>
        <w:pStyle w:val="Paragrafoelenco"/>
        <w:numPr>
          <w:ilvl w:val="0"/>
          <w:numId w:val="3"/>
        </w:numPr>
        <w:tabs>
          <w:tab w:val="left" w:pos="382"/>
        </w:tabs>
        <w:spacing w:before="1" w:line="252" w:lineRule="exact"/>
        <w:ind w:left="382" w:hanging="239"/>
        <w:jc w:val="both"/>
      </w:pPr>
      <w:r>
        <w:t>minore</w:t>
      </w:r>
      <w:r>
        <w:rPr>
          <w:spacing w:val="-3"/>
        </w:rPr>
        <w:t xml:space="preserve"> </w:t>
      </w:r>
      <w:r>
        <w:t>età</w:t>
      </w:r>
      <w:r>
        <w:rPr>
          <w:spacing w:val="-4"/>
        </w:rPr>
        <w:t xml:space="preserve"> </w:t>
      </w:r>
      <w:r>
        <w:rPr>
          <w:spacing w:val="-2"/>
        </w:rPr>
        <w:t>anagrafica.</w:t>
      </w:r>
    </w:p>
    <w:p w:rsidR="00F357F3" w:rsidRDefault="005C7BDD">
      <w:pPr>
        <w:pStyle w:val="Paragrafoelenco"/>
        <w:numPr>
          <w:ilvl w:val="0"/>
          <w:numId w:val="3"/>
        </w:numPr>
        <w:tabs>
          <w:tab w:val="left" w:pos="446"/>
        </w:tabs>
        <w:ind w:right="135" w:firstLine="0"/>
        <w:jc w:val="both"/>
      </w:pPr>
      <w:r>
        <w:t>appartenenza al genere meno rappresentato nell'amministrazione che bandisce la procedura in relazione</w:t>
      </w:r>
      <w:r>
        <w:rPr>
          <w:spacing w:val="24"/>
        </w:rPr>
        <w:t xml:space="preserve"> </w:t>
      </w:r>
      <w:r>
        <w:t>alla</w:t>
      </w:r>
      <w:r>
        <w:rPr>
          <w:spacing w:val="24"/>
        </w:rPr>
        <w:t xml:space="preserve"> </w:t>
      </w:r>
      <w:r>
        <w:t>qualifica</w:t>
      </w:r>
      <w:r>
        <w:rPr>
          <w:spacing w:val="24"/>
        </w:rPr>
        <w:t xml:space="preserve"> </w:t>
      </w:r>
      <w:r>
        <w:t>per</w:t>
      </w:r>
      <w:r>
        <w:rPr>
          <w:spacing w:val="22"/>
        </w:rPr>
        <w:t xml:space="preserve"> </w:t>
      </w:r>
      <w:r>
        <w:t>la</w:t>
      </w:r>
      <w:r>
        <w:rPr>
          <w:spacing w:val="25"/>
        </w:rPr>
        <w:t xml:space="preserve"> </w:t>
      </w:r>
      <w:r>
        <w:t>quale</w:t>
      </w:r>
      <w:r>
        <w:rPr>
          <w:spacing w:val="24"/>
        </w:rPr>
        <w:t xml:space="preserve"> </w:t>
      </w:r>
      <w:r>
        <w:t>il</w:t>
      </w:r>
      <w:r>
        <w:rPr>
          <w:spacing w:val="24"/>
        </w:rPr>
        <w:t xml:space="preserve"> </w:t>
      </w:r>
      <w:r>
        <w:t>candidato</w:t>
      </w:r>
      <w:r>
        <w:rPr>
          <w:spacing w:val="23"/>
        </w:rPr>
        <w:t xml:space="preserve"> </w:t>
      </w:r>
      <w:r>
        <w:t>concorre,</w:t>
      </w:r>
      <w:r>
        <w:rPr>
          <w:spacing w:val="21"/>
        </w:rPr>
        <w:t xml:space="preserve"> </w:t>
      </w:r>
      <w:r>
        <w:t>secondo</w:t>
      </w:r>
      <w:r>
        <w:rPr>
          <w:spacing w:val="24"/>
        </w:rPr>
        <w:t xml:space="preserve"> </w:t>
      </w:r>
      <w:r>
        <w:t>quanto</w:t>
      </w:r>
      <w:r>
        <w:rPr>
          <w:spacing w:val="23"/>
        </w:rPr>
        <w:t xml:space="preserve"> </w:t>
      </w:r>
      <w:r>
        <w:t>previsto</w:t>
      </w:r>
      <w:r>
        <w:rPr>
          <w:spacing w:val="23"/>
        </w:rPr>
        <w:t xml:space="preserve"> </w:t>
      </w:r>
      <w:r>
        <w:t>dall'articolo</w:t>
      </w:r>
      <w:r>
        <w:rPr>
          <w:spacing w:val="23"/>
        </w:rPr>
        <w:t xml:space="preserve"> </w:t>
      </w:r>
      <w:r>
        <w:t>6</w:t>
      </w:r>
      <w:r>
        <w:rPr>
          <w:spacing w:val="25"/>
        </w:rPr>
        <w:t xml:space="preserve"> </w:t>
      </w:r>
      <w:r>
        <w:rPr>
          <w:spacing w:val="-5"/>
        </w:rPr>
        <w:t>del</w:t>
      </w:r>
    </w:p>
    <w:p w:rsidR="00F357F3" w:rsidRDefault="005C7BDD">
      <w:pPr>
        <w:pStyle w:val="Corpotesto"/>
        <w:ind w:right="136"/>
      </w:pPr>
      <w:r>
        <w:t>D.P.R. n. 487 del 9.05.1994 e ss.mm.ii. Nel caso specifico la preferenza è a favore del genere maschile in quanto al 31.12.2023 sussiste un differenziale di rappresentatività dei generi nell’area degli Operatori esperti - ex cat. B - superiore al 30%:</w:t>
      </w:r>
    </w:p>
    <w:p w:rsidR="00F357F3" w:rsidRDefault="005C7BDD">
      <w:pPr>
        <w:pStyle w:val="Paragrafoelenco"/>
        <w:numPr>
          <w:ilvl w:val="1"/>
          <w:numId w:val="3"/>
        </w:numPr>
        <w:tabs>
          <w:tab w:val="left" w:pos="382"/>
        </w:tabs>
        <w:spacing w:line="252" w:lineRule="exact"/>
        <w:ind w:left="382" w:hanging="239"/>
        <w:jc w:val="both"/>
      </w:pPr>
      <w:r>
        <w:t>Maschi:</w:t>
      </w:r>
      <w:r>
        <w:rPr>
          <w:spacing w:val="-5"/>
        </w:rPr>
        <w:t xml:space="preserve"> </w:t>
      </w:r>
      <w:r w:rsidR="00B9067F">
        <w:t>3</w:t>
      </w:r>
      <w:r>
        <w:rPr>
          <w:spacing w:val="-2"/>
        </w:rPr>
        <w:t xml:space="preserve"> </w:t>
      </w:r>
      <w:r>
        <w:t>pari</w:t>
      </w:r>
      <w:r>
        <w:rPr>
          <w:spacing w:val="-4"/>
        </w:rPr>
        <w:t xml:space="preserve"> </w:t>
      </w:r>
      <w:r>
        <w:t>al</w:t>
      </w:r>
      <w:r>
        <w:rPr>
          <w:spacing w:val="-2"/>
        </w:rPr>
        <w:t xml:space="preserve"> </w:t>
      </w:r>
      <w:r w:rsidR="00B9067F">
        <w:rPr>
          <w:spacing w:val="-2"/>
        </w:rPr>
        <w:t>100</w:t>
      </w:r>
      <w:r>
        <w:t>%</w:t>
      </w:r>
      <w:r>
        <w:rPr>
          <w:spacing w:val="-4"/>
        </w:rPr>
        <w:t xml:space="preserve"> </w:t>
      </w:r>
      <w:r>
        <w:t>del</w:t>
      </w:r>
      <w:r>
        <w:rPr>
          <w:spacing w:val="-4"/>
        </w:rPr>
        <w:t xml:space="preserve"> </w:t>
      </w:r>
      <w:r>
        <w:t>totale</w:t>
      </w:r>
    </w:p>
    <w:p w:rsidR="00F357F3" w:rsidRDefault="00F357F3" w:rsidP="00B9067F">
      <w:pPr>
        <w:tabs>
          <w:tab w:val="left" w:pos="382"/>
        </w:tabs>
        <w:spacing w:line="252" w:lineRule="exact"/>
        <w:ind w:left="143"/>
      </w:pPr>
    </w:p>
    <w:p w:rsidR="00F357F3" w:rsidRDefault="00F357F3">
      <w:pPr>
        <w:pStyle w:val="Corpotesto"/>
        <w:ind w:left="0"/>
        <w:jc w:val="left"/>
      </w:pPr>
    </w:p>
    <w:p w:rsidR="00F357F3" w:rsidRDefault="005C7BDD">
      <w:pPr>
        <w:pStyle w:val="Titolo1"/>
        <w:jc w:val="left"/>
      </w:pPr>
      <w:r>
        <w:t>ART.</w:t>
      </w:r>
      <w:r>
        <w:rPr>
          <w:spacing w:val="-7"/>
        </w:rPr>
        <w:t xml:space="preserve"> </w:t>
      </w:r>
      <w:r>
        <w:t>6</w:t>
      </w:r>
      <w:r>
        <w:rPr>
          <w:spacing w:val="-4"/>
        </w:rPr>
        <w:t xml:space="preserve"> </w:t>
      </w:r>
      <w:r>
        <w:t>-</w:t>
      </w:r>
      <w:r>
        <w:rPr>
          <w:spacing w:val="-3"/>
        </w:rPr>
        <w:t xml:space="preserve"> </w:t>
      </w:r>
      <w:r>
        <w:t>AMMISSIONI</w:t>
      </w:r>
      <w:r>
        <w:rPr>
          <w:spacing w:val="-6"/>
        </w:rPr>
        <w:t xml:space="preserve"> </w:t>
      </w:r>
      <w:r>
        <w:t>ED</w:t>
      </w:r>
      <w:r>
        <w:rPr>
          <w:spacing w:val="-5"/>
        </w:rPr>
        <w:t xml:space="preserve"> </w:t>
      </w:r>
      <w:r>
        <w:t>ESCLUSIONI</w:t>
      </w:r>
      <w:r>
        <w:rPr>
          <w:spacing w:val="-4"/>
        </w:rPr>
        <w:t xml:space="preserve"> </w:t>
      </w:r>
      <w:r>
        <w:t>DAL</w:t>
      </w:r>
      <w:r>
        <w:rPr>
          <w:spacing w:val="-4"/>
        </w:rPr>
        <w:t xml:space="preserve"> </w:t>
      </w:r>
      <w:r>
        <w:rPr>
          <w:spacing w:val="-2"/>
        </w:rPr>
        <w:t>CONCORSO</w:t>
      </w:r>
    </w:p>
    <w:p w:rsidR="00F357F3" w:rsidRDefault="00F357F3">
      <w:pPr>
        <w:pStyle w:val="Corpotesto"/>
        <w:spacing w:before="1"/>
        <w:ind w:left="0"/>
        <w:jc w:val="left"/>
        <w:rPr>
          <w:b/>
        </w:rPr>
      </w:pPr>
    </w:p>
    <w:p w:rsidR="00F357F3" w:rsidRDefault="005C7BDD">
      <w:pPr>
        <w:pStyle w:val="Titolo2"/>
        <w:spacing w:line="252" w:lineRule="exact"/>
      </w:pPr>
      <w:r>
        <w:t>Non</w:t>
      </w:r>
      <w:r>
        <w:rPr>
          <w:spacing w:val="-5"/>
        </w:rPr>
        <w:t xml:space="preserve"> </w:t>
      </w:r>
      <w:r>
        <w:t>sono</w:t>
      </w:r>
      <w:r>
        <w:rPr>
          <w:spacing w:val="-3"/>
        </w:rPr>
        <w:t xml:space="preserve"> </w:t>
      </w:r>
      <w:r>
        <w:t>ammessi</w:t>
      </w:r>
      <w:r>
        <w:rPr>
          <w:spacing w:val="-2"/>
        </w:rPr>
        <w:t xml:space="preserve"> </w:t>
      </w:r>
      <w:r>
        <w:t>al</w:t>
      </w:r>
      <w:r>
        <w:rPr>
          <w:spacing w:val="-2"/>
        </w:rPr>
        <w:t xml:space="preserve"> concorso:</w:t>
      </w:r>
    </w:p>
    <w:p w:rsidR="00F357F3" w:rsidRDefault="005C7BDD">
      <w:pPr>
        <w:pStyle w:val="Paragrafoelenco"/>
        <w:numPr>
          <w:ilvl w:val="2"/>
          <w:numId w:val="3"/>
        </w:numPr>
        <w:tabs>
          <w:tab w:val="left" w:pos="370"/>
        </w:tabs>
        <w:spacing w:line="252" w:lineRule="exact"/>
        <w:ind w:left="370" w:hanging="227"/>
      </w:pPr>
      <w:r>
        <w:t>coloro</w:t>
      </w:r>
      <w:r>
        <w:rPr>
          <w:spacing w:val="-4"/>
        </w:rPr>
        <w:t xml:space="preserve"> </w:t>
      </w:r>
      <w:r>
        <w:t>che</w:t>
      </w:r>
      <w:r>
        <w:rPr>
          <w:spacing w:val="-4"/>
        </w:rPr>
        <w:t xml:space="preserve"> </w:t>
      </w:r>
      <w:r>
        <w:t>siano</w:t>
      </w:r>
      <w:r>
        <w:rPr>
          <w:spacing w:val="-7"/>
        </w:rPr>
        <w:t xml:space="preserve"> </w:t>
      </w:r>
      <w:r>
        <w:t>stati</w:t>
      </w:r>
      <w:r>
        <w:rPr>
          <w:spacing w:val="-5"/>
        </w:rPr>
        <w:t xml:space="preserve"> </w:t>
      </w:r>
      <w:r>
        <w:t>esclusi</w:t>
      </w:r>
      <w:r>
        <w:rPr>
          <w:spacing w:val="-3"/>
        </w:rPr>
        <w:t xml:space="preserve"> </w:t>
      </w:r>
      <w:r>
        <w:t>dall’elettorato</w:t>
      </w:r>
      <w:r>
        <w:rPr>
          <w:spacing w:val="-7"/>
        </w:rPr>
        <w:t xml:space="preserve"> </w:t>
      </w:r>
      <w:r>
        <w:t>politico</w:t>
      </w:r>
      <w:r>
        <w:rPr>
          <w:spacing w:val="-8"/>
        </w:rPr>
        <w:t xml:space="preserve"> </w:t>
      </w:r>
      <w:r>
        <w:rPr>
          <w:spacing w:val="-2"/>
        </w:rPr>
        <w:t>attivo;</w:t>
      </w:r>
    </w:p>
    <w:p w:rsidR="00F357F3" w:rsidRDefault="005C7BDD">
      <w:pPr>
        <w:pStyle w:val="Paragrafoelenco"/>
        <w:numPr>
          <w:ilvl w:val="2"/>
          <w:numId w:val="3"/>
        </w:numPr>
        <w:tabs>
          <w:tab w:val="left" w:pos="403"/>
        </w:tabs>
        <w:spacing w:before="1"/>
        <w:ind w:left="143" w:right="139" w:firstLine="0"/>
      </w:pPr>
      <w:r>
        <w:t>coloro che siano stati destituiti o dispensati dall’impiego presso una pubblica Amministrazione per</w:t>
      </w:r>
      <w:r>
        <w:rPr>
          <w:spacing w:val="40"/>
        </w:rPr>
        <w:t xml:space="preserve"> </w:t>
      </w:r>
      <w:r>
        <w:t>persistente insufficiente rendimento, in forza di norme di settore;</w:t>
      </w:r>
    </w:p>
    <w:p w:rsidR="00F357F3" w:rsidRDefault="00F357F3">
      <w:pPr>
        <w:pStyle w:val="Paragrafoelenco"/>
        <w:jc w:val="left"/>
        <w:sectPr w:rsidR="00F357F3">
          <w:pgSz w:w="11910" w:h="16840"/>
          <w:pgMar w:top="1180" w:right="992" w:bottom="1680" w:left="1417" w:header="0" w:footer="1494" w:gutter="0"/>
          <w:cols w:space="720"/>
        </w:sectPr>
      </w:pPr>
    </w:p>
    <w:p w:rsidR="00F357F3" w:rsidRDefault="005C7BDD">
      <w:pPr>
        <w:pStyle w:val="Paragrafoelenco"/>
        <w:numPr>
          <w:ilvl w:val="2"/>
          <w:numId w:val="3"/>
        </w:numPr>
        <w:tabs>
          <w:tab w:val="left" w:pos="394"/>
        </w:tabs>
        <w:spacing w:before="77"/>
        <w:ind w:left="143" w:right="138" w:firstLine="0"/>
      </w:pPr>
      <w:r>
        <w:lastRenderedPageBreak/>
        <w:t>coloro che siano stati licenziati per persistente insufficiente rendimento o per motivi disciplinari ai</w:t>
      </w:r>
      <w:r>
        <w:rPr>
          <w:spacing w:val="80"/>
        </w:rPr>
        <w:t xml:space="preserve"> </w:t>
      </w:r>
      <w:r>
        <w:t>sensi della vigente normativa di legge o contrattuale;</w:t>
      </w:r>
    </w:p>
    <w:p w:rsidR="00F357F3" w:rsidRDefault="005C7BDD">
      <w:pPr>
        <w:pStyle w:val="Paragrafoelenco"/>
        <w:numPr>
          <w:ilvl w:val="2"/>
          <w:numId w:val="3"/>
        </w:numPr>
        <w:tabs>
          <w:tab w:val="left" w:pos="396"/>
        </w:tabs>
        <w:spacing w:line="242" w:lineRule="auto"/>
        <w:ind w:left="143" w:right="139" w:firstLine="0"/>
      </w:pPr>
      <w:r>
        <w:t>coloro che siano stati dichiarati decaduti da altro impiego presso una pubblica Amministrazione per aver</w:t>
      </w:r>
      <w:r>
        <w:rPr>
          <w:spacing w:val="-5"/>
        </w:rPr>
        <w:t xml:space="preserve"> </w:t>
      </w:r>
      <w:r>
        <w:t>conseguito</w:t>
      </w:r>
      <w:r>
        <w:rPr>
          <w:spacing w:val="-6"/>
        </w:rPr>
        <w:t xml:space="preserve"> </w:t>
      </w:r>
      <w:r>
        <w:t>l’impiego</w:t>
      </w:r>
      <w:r>
        <w:rPr>
          <w:spacing w:val="-3"/>
        </w:rPr>
        <w:t xml:space="preserve"> </w:t>
      </w:r>
      <w:r>
        <w:t>mediante</w:t>
      </w:r>
      <w:r>
        <w:rPr>
          <w:spacing w:val="-5"/>
        </w:rPr>
        <w:t xml:space="preserve"> </w:t>
      </w:r>
      <w:r>
        <w:t>la</w:t>
      </w:r>
      <w:r>
        <w:rPr>
          <w:spacing w:val="-2"/>
        </w:rPr>
        <w:t xml:space="preserve"> </w:t>
      </w:r>
      <w:r>
        <w:t>produzione</w:t>
      </w:r>
      <w:r>
        <w:rPr>
          <w:spacing w:val="-3"/>
        </w:rPr>
        <w:t xml:space="preserve"> </w:t>
      </w:r>
      <w:r>
        <w:t>di</w:t>
      </w:r>
      <w:r>
        <w:rPr>
          <w:spacing w:val="-5"/>
        </w:rPr>
        <w:t xml:space="preserve"> </w:t>
      </w:r>
      <w:r>
        <w:t>documenti</w:t>
      </w:r>
      <w:r>
        <w:rPr>
          <w:spacing w:val="-3"/>
        </w:rPr>
        <w:t xml:space="preserve"> </w:t>
      </w:r>
      <w:r>
        <w:t>falsi</w:t>
      </w:r>
      <w:r>
        <w:rPr>
          <w:spacing w:val="-2"/>
        </w:rPr>
        <w:t xml:space="preserve"> </w:t>
      </w:r>
      <w:r>
        <w:t>o</w:t>
      </w:r>
      <w:r>
        <w:rPr>
          <w:spacing w:val="-3"/>
        </w:rPr>
        <w:t xml:space="preserve"> </w:t>
      </w:r>
      <w:r>
        <w:t>viziati</w:t>
      </w:r>
      <w:r>
        <w:rPr>
          <w:spacing w:val="-5"/>
        </w:rPr>
        <w:t xml:space="preserve"> </w:t>
      </w:r>
      <w:r>
        <w:t>da</w:t>
      </w:r>
      <w:r>
        <w:rPr>
          <w:spacing w:val="-5"/>
        </w:rPr>
        <w:t xml:space="preserve"> </w:t>
      </w:r>
      <w:r>
        <w:t>invalidità</w:t>
      </w:r>
      <w:r>
        <w:rPr>
          <w:spacing w:val="-3"/>
        </w:rPr>
        <w:t xml:space="preserve"> </w:t>
      </w:r>
      <w:r>
        <w:t>non</w:t>
      </w:r>
      <w:r>
        <w:rPr>
          <w:spacing w:val="-3"/>
        </w:rPr>
        <w:t xml:space="preserve"> </w:t>
      </w:r>
      <w:r>
        <w:rPr>
          <w:spacing w:val="-2"/>
        </w:rPr>
        <w:t>sanabile;</w:t>
      </w:r>
    </w:p>
    <w:p w:rsidR="00F357F3" w:rsidRDefault="005C7BDD">
      <w:pPr>
        <w:pStyle w:val="Corpotesto"/>
        <w:spacing w:line="242" w:lineRule="auto"/>
        <w:ind w:right="182"/>
        <w:jc w:val="left"/>
      </w:pPr>
      <w:r>
        <w:t>d) coloro che abbiano riportato condanne con sentenza passata in giudicato per reati che costituiscono</w:t>
      </w:r>
      <w:r>
        <w:rPr>
          <w:spacing w:val="40"/>
        </w:rPr>
        <w:t xml:space="preserve"> </w:t>
      </w:r>
      <w:r>
        <w:t>un impedimento all’assunzione presso una pubblica amministrazione;</w:t>
      </w:r>
    </w:p>
    <w:p w:rsidR="00F357F3" w:rsidRDefault="005C7BDD">
      <w:pPr>
        <w:pStyle w:val="Corpotesto"/>
        <w:spacing w:before="242"/>
        <w:ind w:left="142" w:right="136"/>
      </w:pPr>
      <w:r>
        <w:t>Coloro che hanno in corso procedimenti penali, procedimenti amministrativi per l'applicazione di</w:t>
      </w:r>
      <w:r>
        <w:rPr>
          <w:spacing w:val="80"/>
        </w:rPr>
        <w:t xml:space="preserve"> </w:t>
      </w:r>
      <w:r>
        <w:t>misure di sicurezza o di prevenzione o precedenti penali a proprio carico iscrivibili nel casellario giudiziale, ai sensi dell'articolo 3 del Decreto del Presidente della Repubblica 14 novembre 2002, n.</w:t>
      </w:r>
      <w:r>
        <w:rPr>
          <w:spacing w:val="80"/>
        </w:rPr>
        <w:t xml:space="preserve"> </w:t>
      </w:r>
      <w:r>
        <w:t>313, ne danno notizia al momento della candidatura, precisando la data del provvedimento e l'autorità giudiziaria che lo ha emanato ovvero quella presso la quale penda un eventuale procedimento penale.</w:t>
      </w:r>
    </w:p>
    <w:p w:rsidR="00F357F3" w:rsidRDefault="005C7BDD">
      <w:pPr>
        <w:pStyle w:val="Titolo2"/>
        <w:spacing w:before="252" w:line="252" w:lineRule="exact"/>
        <w:ind w:left="142"/>
      </w:pPr>
      <w:r>
        <w:t>Sono</w:t>
      </w:r>
      <w:r>
        <w:rPr>
          <w:spacing w:val="-4"/>
        </w:rPr>
        <w:t xml:space="preserve"> </w:t>
      </w:r>
      <w:r>
        <w:t>esclusi</w:t>
      </w:r>
      <w:r>
        <w:rPr>
          <w:spacing w:val="-4"/>
        </w:rPr>
        <w:t xml:space="preserve"> </w:t>
      </w:r>
      <w:r>
        <w:t>dalla</w:t>
      </w:r>
      <w:r>
        <w:rPr>
          <w:spacing w:val="-4"/>
        </w:rPr>
        <w:t xml:space="preserve"> </w:t>
      </w:r>
      <w:r>
        <w:t>procedura</w:t>
      </w:r>
      <w:r>
        <w:rPr>
          <w:spacing w:val="-3"/>
        </w:rPr>
        <w:t xml:space="preserve"> </w:t>
      </w:r>
      <w:r>
        <w:rPr>
          <w:spacing w:val="-2"/>
        </w:rPr>
        <w:t>concorsuale:</w:t>
      </w:r>
    </w:p>
    <w:p w:rsidR="00F357F3" w:rsidRDefault="005C7BDD">
      <w:pPr>
        <w:pStyle w:val="Paragrafoelenco"/>
        <w:numPr>
          <w:ilvl w:val="0"/>
          <w:numId w:val="2"/>
        </w:numPr>
        <w:tabs>
          <w:tab w:val="left" w:pos="369"/>
        </w:tabs>
        <w:spacing w:line="252" w:lineRule="exact"/>
        <w:ind w:left="369" w:hanging="227"/>
      </w:pPr>
      <w:r>
        <w:t>il</w:t>
      </w:r>
      <w:r>
        <w:rPr>
          <w:spacing w:val="-3"/>
        </w:rPr>
        <w:t xml:space="preserve"> </w:t>
      </w:r>
      <w:r>
        <w:t>candidato</w:t>
      </w:r>
      <w:r>
        <w:rPr>
          <w:spacing w:val="-4"/>
        </w:rPr>
        <w:t xml:space="preserve"> </w:t>
      </w:r>
      <w:r>
        <w:t>che</w:t>
      </w:r>
      <w:r>
        <w:rPr>
          <w:spacing w:val="-4"/>
        </w:rPr>
        <w:t xml:space="preserve"> </w:t>
      </w:r>
      <w:r>
        <w:t>nell’istanza</w:t>
      </w:r>
      <w:r>
        <w:rPr>
          <w:spacing w:val="-4"/>
        </w:rPr>
        <w:t xml:space="preserve"> </w:t>
      </w:r>
      <w:r>
        <w:t>non</w:t>
      </w:r>
      <w:r>
        <w:rPr>
          <w:spacing w:val="-4"/>
        </w:rPr>
        <w:t xml:space="preserve"> </w:t>
      </w:r>
      <w:r>
        <w:t>ha</w:t>
      </w:r>
      <w:r>
        <w:rPr>
          <w:spacing w:val="-4"/>
        </w:rPr>
        <w:t xml:space="preserve"> </w:t>
      </w:r>
      <w:r>
        <w:t>prestato</w:t>
      </w:r>
      <w:r>
        <w:rPr>
          <w:spacing w:val="-4"/>
        </w:rPr>
        <w:t xml:space="preserve"> </w:t>
      </w:r>
      <w:r>
        <w:t>consenso</w:t>
      </w:r>
      <w:r>
        <w:rPr>
          <w:spacing w:val="-4"/>
        </w:rPr>
        <w:t xml:space="preserve"> </w:t>
      </w:r>
      <w:r>
        <w:t>al</w:t>
      </w:r>
      <w:r>
        <w:rPr>
          <w:spacing w:val="-6"/>
        </w:rPr>
        <w:t xml:space="preserve"> </w:t>
      </w:r>
      <w:r>
        <w:t>trattamento</w:t>
      </w:r>
      <w:r>
        <w:rPr>
          <w:spacing w:val="-4"/>
        </w:rPr>
        <w:t xml:space="preserve"> </w:t>
      </w:r>
      <w:r>
        <w:t>dei</w:t>
      </w:r>
      <w:r>
        <w:rPr>
          <w:spacing w:val="-3"/>
        </w:rPr>
        <w:t xml:space="preserve"> </w:t>
      </w:r>
      <w:r>
        <w:t>dati</w:t>
      </w:r>
      <w:r>
        <w:rPr>
          <w:spacing w:val="-5"/>
        </w:rPr>
        <w:t xml:space="preserve"> </w:t>
      </w:r>
      <w:r>
        <w:rPr>
          <w:spacing w:val="-2"/>
        </w:rPr>
        <w:t>personali;</w:t>
      </w:r>
    </w:p>
    <w:p w:rsidR="00F357F3" w:rsidRDefault="005C7BDD">
      <w:pPr>
        <w:pStyle w:val="Paragrafoelenco"/>
        <w:numPr>
          <w:ilvl w:val="0"/>
          <w:numId w:val="2"/>
        </w:numPr>
        <w:tabs>
          <w:tab w:val="left" w:pos="386"/>
        </w:tabs>
        <w:spacing w:before="1"/>
        <w:ind w:left="143" w:right="135" w:firstLine="0"/>
      </w:pPr>
      <w:r>
        <w:t>il candidato che non osserva le altre prescrizioni o formalità previste espressamente dal bando a pena di esclusione.</w:t>
      </w:r>
    </w:p>
    <w:p w:rsidR="00F357F3" w:rsidRDefault="005C7BDD">
      <w:pPr>
        <w:pStyle w:val="Corpotesto"/>
        <w:spacing w:before="1"/>
        <w:jc w:val="left"/>
      </w:pPr>
      <w:r>
        <w:t>L’esclusione</w:t>
      </w:r>
      <w:r>
        <w:rPr>
          <w:spacing w:val="23"/>
        </w:rPr>
        <w:t xml:space="preserve"> </w:t>
      </w:r>
      <w:r>
        <w:t>dal</w:t>
      </w:r>
      <w:r>
        <w:rPr>
          <w:spacing w:val="24"/>
        </w:rPr>
        <w:t xml:space="preserve"> </w:t>
      </w:r>
      <w:r>
        <w:t>concorso, per difetto dei requisiti previsti, può essere</w:t>
      </w:r>
      <w:r>
        <w:rPr>
          <w:spacing w:val="23"/>
        </w:rPr>
        <w:t xml:space="preserve"> </w:t>
      </w:r>
      <w:r>
        <w:t>disposta in</w:t>
      </w:r>
      <w:r>
        <w:rPr>
          <w:spacing w:val="23"/>
        </w:rPr>
        <w:t xml:space="preserve"> </w:t>
      </w:r>
      <w:r>
        <w:t>qualsiasi fase</w:t>
      </w:r>
      <w:r>
        <w:rPr>
          <w:spacing w:val="23"/>
        </w:rPr>
        <w:t xml:space="preserve"> </w:t>
      </w:r>
      <w:r>
        <w:t>della procedura, anche a rettifica di una eventuale precedente erronea ammissione.</w:t>
      </w:r>
    </w:p>
    <w:p w:rsidR="00F357F3" w:rsidRDefault="005C7BDD">
      <w:pPr>
        <w:pStyle w:val="Corpotesto"/>
        <w:spacing w:line="242" w:lineRule="auto"/>
        <w:jc w:val="left"/>
      </w:pPr>
      <w:r>
        <w:t>In</w:t>
      </w:r>
      <w:r>
        <w:rPr>
          <w:spacing w:val="70"/>
        </w:rPr>
        <w:t xml:space="preserve"> </w:t>
      </w:r>
      <w:r>
        <w:t>caso</w:t>
      </w:r>
      <w:r>
        <w:rPr>
          <w:spacing w:val="70"/>
        </w:rPr>
        <w:t xml:space="preserve"> </w:t>
      </w:r>
      <w:r>
        <w:t>di</w:t>
      </w:r>
      <w:r>
        <w:rPr>
          <w:spacing w:val="68"/>
        </w:rPr>
        <w:t xml:space="preserve"> </w:t>
      </w:r>
      <w:r>
        <w:t>dichiarazioni</w:t>
      </w:r>
      <w:r>
        <w:rPr>
          <w:spacing w:val="68"/>
        </w:rPr>
        <w:t xml:space="preserve"> </w:t>
      </w:r>
      <w:r>
        <w:t>false</w:t>
      </w:r>
      <w:r>
        <w:rPr>
          <w:spacing w:val="70"/>
        </w:rPr>
        <w:t xml:space="preserve"> </w:t>
      </w:r>
      <w:r>
        <w:t>non</w:t>
      </w:r>
      <w:r>
        <w:rPr>
          <w:spacing w:val="70"/>
        </w:rPr>
        <w:t xml:space="preserve"> </w:t>
      </w:r>
      <w:r>
        <w:t>si</w:t>
      </w:r>
      <w:r>
        <w:rPr>
          <w:spacing w:val="71"/>
        </w:rPr>
        <w:t xml:space="preserve"> </w:t>
      </w:r>
      <w:r>
        <w:t>procederà</w:t>
      </w:r>
      <w:r>
        <w:rPr>
          <w:spacing w:val="68"/>
        </w:rPr>
        <w:t xml:space="preserve"> </w:t>
      </w:r>
      <w:r>
        <w:t>all’assunzione</w:t>
      </w:r>
      <w:r>
        <w:rPr>
          <w:spacing w:val="68"/>
        </w:rPr>
        <w:t xml:space="preserve"> </w:t>
      </w:r>
      <w:r>
        <w:t>in</w:t>
      </w:r>
      <w:r>
        <w:rPr>
          <w:spacing w:val="70"/>
        </w:rPr>
        <w:t xml:space="preserve"> </w:t>
      </w:r>
      <w:r>
        <w:t>servizio</w:t>
      </w:r>
      <w:r>
        <w:rPr>
          <w:spacing w:val="67"/>
        </w:rPr>
        <w:t xml:space="preserve"> </w:t>
      </w:r>
      <w:r>
        <w:t>e,</w:t>
      </w:r>
      <w:r>
        <w:rPr>
          <w:spacing w:val="70"/>
        </w:rPr>
        <w:t xml:space="preserve"> </w:t>
      </w:r>
      <w:r>
        <w:t>se</w:t>
      </w:r>
      <w:r>
        <w:rPr>
          <w:spacing w:val="68"/>
        </w:rPr>
        <w:t xml:space="preserve"> </w:t>
      </w:r>
      <w:r>
        <w:t>questa</w:t>
      </w:r>
      <w:r>
        <w:rPr>
          <w:spacing w:val="68"/>
        </w:rPr>
        <w:t xml:space="preserve"> </w:t>
      </w:r>
      <w:r>
        <w:t>si</w:t>
      </w:r>
      <w:r>
        <w:rPr>
          <w:spacing w:val="68"/>
        </w:rPr>
        <w:t xml:space="preserve"> </w:t>
      </w:r>
      <w:r>
        <w:t>è</w:t>
      </w:r>
      <w:r>
        <w:rPr>
          <w:spacing w:val="70"/>
        </w:rPr>
        <w:t xml:space="preserve"> </w:t>
      </w:r>
      <w:r>
        <w:t>già perfezionata, il rapporto sarà risolto di diritto con effetto immediato.</w:t>
      </w:r>
    </w:p>
    <w:p w:rsidR="00F357F3" w:rsidRDefault="005C7BDD">
      <w:pPr>
        <w:pStyle w:val="Corpotesto"/>
        <w:spacing w:before="249"/>
        <w:ind w:right="250"/>
      </w:pPr>
      <w:r>
        <w:t>L’ammissione al concorso sarà oggetto di determinazione del Responsabile del Servizio Personale</w:t>
      </w:r>
      <w:r w:rsidR="00554C51">
        <w:t xml:space="preserve">-Area amministrativa </w:t>
      </w:r>
      <w:r>
        <w:t xml:space="preserve"> al termine delle operazioni di accertamento del possesso dei requisiti di ammissione delle domande pervenute al Portale Unico del Reclutamento.</w:t>
      </w:r>
    </w:p>
    <w:p w:rsidR="00F357F3" w:rsidRDefault="005C7BDD">
      <w:pPr>
        <w:pStyle w:val="Corpotesto"/>
        <w:spacing w:before="251"/>
        <w:jc w:val="left"/>
      </w:pPr>
      <w:r>
        <w:t>L’elenco</w:t>
      </w:r>
      <w:r>
        <w:rPr>
          <w:spacing w:val="-7"/>
        </w:rPr>
        <w:t xml:space="preserve"> </w:t>
      </w:r>
      <w:r>
        <w:t>degli</w:t>
      </w:r>
      <w:r>
        <w:rPr>
          <w:spacing w:val="-2"/>
        </w:rPr>
        <w:t xml:space="preserve"> </w:t>
      </w:r>
      <w:r>
        <w:t>ammessi</w:t>
      </w:r>
      <w:r>
        <w:rPr>
          <w:spacing w:val="-3"/>
        </w:rPr>
        <w:t xml:space="preserve"> </w:t>
      </w:r>
      <w:r>
        <w:t>e</w:t>
      </w:r>
      <w:r>
        <w:rPr>
          <w:spacing w:val="-3"/>
        </w:rPr>
        <w:t xml:space="preserve"> </w:t>
      </w:r>
      <w:r>
        <w:t>degli</w:t>
      </w:r>
      <w:r>
        <w:rPr>
          <w:spacing w:val="-3"/>
        </w:rPr>
        <w:t xml:space="preserve"> </w:t>
      </w:r>
      <w:r>
        <w:t>esclusi</w:t>
      </w:r>
      <w:r>
        <w:rPr>
          <w:spacing w:val="-5"/>
        </w:rPr>
        <w:t xml:space="preserve"> </w:t>
      </w:r>
      <w:r>
        <w:t>sarà</w:t>
      </w:r>
      <w:r>
        <w:rPr>
          <w:spacing w:val="-3"/>
        </w:rPr>
        <w:t xml:space="preserve"> </w:t>
      </w:r>
      <w:r>
        <w:rPr>
          <w:spacing w:val="-2"/>
        </w:rPr>
        <w:t>pubblicato:</w:t>
      </w:r>
    </w:p>
    <w:p w:rsidR="00F357F3" w:rsidRDefault="00F357F3">
      <w:pPr>
        <w:pStyle w:val="Corpotesto"/>
        <w:ind w:left="0"/>
        <w:jc w:val="left"/>
      </w:pPr>
    </w:p>
    <w:p w:rsidR="00F357F3" w:rsidRDefault="005C7BDD">
      <w:pPr>
        <w:pStyle w:val="Paragrafoelenco"/>
        <w:numPr>
          <w:ilvl w:val="0"/>
          <w:numId w:val="1"/>
        </w:numPr>
        <w:tabs>
          <w:tab w:val="left" w:pos="267"/>
        </w:tabs>
        <w:spacing w:line="252" w:lineRule="exact"/>
        <w:ind w:left="267" w:hanging="124"/>
        <w:jc w:val="left"/>
      </w:pPr>
      <w:r>
        <w:t>Sul</w:t>
      </w:r>
      <w:r>
        <w:rPr>
          <w:spacing w:val="-6"/>
        </w:rPr>
        <w:t xml:space="preserve"> </w:t>
      </w:r>
      <w:r>
        <w:t>Portale</w:t>
      </w:r>
      <w:r>
        <w:rPr>
          <w:spacing w:val="-4"/>
        </w:rPr>
        <w:t xml:space="preserve"> </w:t>
      </w:r>
      <w:r>
        <w:t>unico</w:t>
      </w:r>
      <w:r>
        <w:rPr>
          <w:spacing w:val="-4"/>
        </w:rPr>
        <w:t xml:space="preserve"> </w:t>
      </w:r>
      <w:r>
        <w:t>del</w:t>
      </w:r>
      <w:r>
        <w:rPr>
          <w:spacing w:val="-6"/>
        </w:rPr>
        <w:t xml:space="preserve"> </w:t>
      </w:r>
      <w:r>
        <w:t>reclutamento</w:t>
      </w:r>
      <w:r>
        <w:rPr>
          <w:spacing w:val="-4"/>
        </w:rPr>
        <w:t xml:space="preserve"> </w:t>
      </w:r>
      <w:r>
        <w:t>(Portale</w:t>
      </w:r>
      <w:r>
        <w:rPr>
          <w:spacing w:val="-4"/>
        </w:rPr>
        <w:t xml:space="preserve"> </w:t>
      </w:r>
      <w:r>
        <w:t>inPA)</w:t>
      </w:r>
      <w:r>
        <w:rPr>
          <w:spacing w:val="-3"/>
        </w:rPr>
        <w:t xml:space="preserve"> </w:t>
      </w:r>
      <w:r>
        <w:t>e</w:t>
      </w:r>
      <w:r>
        <w:rPr>
          <w:spacing w:val="-6"/>
        </w:rPr>
        <w:t xml:space="preserve"> </w:t>
      </w:r>
      <w:r>
        <w:t>disponibile</w:t>
      </w:r>
      <w:r>
        <w:rPr>
          <w:spacing w:val="-3"/>
        </w:rPr>
        <w:t xml:space="preserve"> </w:t>
      </w:r>
      <w:r>
        <w:t>all'indirizzo</w:t>
      </w:r>
      <w:r>
        <w:rPr>
          <w:spacing w:val="-4"/>
        </w:rPr>
        <w:t xml:space="preserve"> </w:t>
      </w:r>
      <w:hyperlink r:id="rId10">
        <w:r>
          <w:rPr>
            <w:spacing w:val="-2"/>
          </w:rPr>
          <w:t>www.InPA.gov.it;</w:t>
        </w:r>
      </w:hyperlink>
    </w:p>
    <w:p w:rsidR="00F357F3" w:rsidRDefault="005C7BDD">
      <w:pPr>
        <w:pStyle w:val="Paragrafoelenco"/>
        <w:numPr>
          <w:ilvl w:val="0"/>
          <w:numId w:val="1"/>
        </w:numPr>
        <w:tabs>
          <w:tab w:val="left" w:pos="363"/>
        </w:tabs>
        <w:ind w:right="249" w:firstLine="55"/>
        <w:jc w:val="left"/>
      </w:pPr>
      <w:r>
        <w:t>all'Albo</w:t>
      </w:r>
      <w:r>
        <w:rPr>
          <w:spacing w:val="37"/>
        </w:rPr>
        <w:t xml:space="preserve"> </w:t>
      </w:r>
      <w:r>
        <w:t>Pretorio</w:t>
      </w:r>
      <w:r>
        <w:rPr>
          <w:spacing w:val="37"/>
        </w:rPr>
        <w:t xml:space="preserve"> </w:t>
      </w:r>
      <w:r>
        <w:t>on-line</w:t>
      </w:r>
      <w:r>
        <w:rPr>
          <w:spacing w:val="34"/>
        </w:rPr>
        <w:t xml:space="preserve"> </w:t>
      </w:r>
      <w:r>
        <w:t>del</w:t>
      </w:r>
      <w:r>
        <w:rPr>
          <w:spacing w:val="38"/>
        </w:rPr>
        <w:t xml:space="preserve"> </w:t>
      </w:r>
      <w:r>
        <w:t>Comune</w:t>
      </w:r>
      <w:r>
        <w:rPr>
          <w:spacing w:val="37"/>
        </w:rPr>
        <w:t xml:space="preserve"> </w:t>
      </w:r>
      <w:r>
        <w:t>di</w:t>
      </w:r>
      <w:r>
        <w:rPr>
          <w:spacing w:val="38"/>
        </w:rPr>
        <w:t xml:space="preserve"> </w:t>
      </w:r>
      <w:r w:rsidR="00E0208B">
        <w:rPr>
          <w:spacing w:val="38"/>
        </w:rPr>
        <w:t xml:space="preserve">Palomonte, nella </w:t>
      </w:r>
      <w:r>
        <w:t xml:space="preserve"> sezione Amministrazione Trasparente – Bandi di concorso.</w:t>
      </w:r>
    </w:p>
    <w:p w:rsidR="00F357F3" w:rsidRDefault="00F357F3">
      <w:pPr>
        <w:pStyle w:val="Corpotesto"/>
        <w:spacing w:before="2"/>
        <w:ind w:left="0"/>
        <w:jc w:val="left"/>
      </w:pPr>
    </w:p>
    <w:p w:rsidR="00F357F3" w:rsidRDefault="005C7BDD">
      <w:pPr>
        <w:pStyle w:val="Corpotesto"/>
        <w:jc w:val="left"/>
      </w:pPr>
      <w:r>
        <w:t>Tale</w:t>
      </w:r>
      <w:r>
        <w:rPr>
          <w:spacing w:val="40"/>
        </w:rPr>
        <w:t xml:space="preserve"> </w:t>
      </w:r>
      <w:r>
        <w:t>pubblicazione</w:t>
      </w:r>
      <w:r>
        <w:rPr>
          <w:spacing w:val="40"/>
        </w:rPr>
        <w:t xml:space="preserve"> </w:t>
      </w:r>
      <w:r>
        <w:t>avrà</w:t>
      </w:r>
      <w:r>
        <w:rPr>
          <w:spacing w:val="40"/>
        </w:rPr>
        <w:t xml:space="preserve"> </w:t>
      </w:r>
      <w:r>
        <w:t>valore</w:t>
      </w:r>
      <w:r>
        <w:rPr>
          <w:spacing w:val="40"/>
        </w:rPr>
        <w:t xml:space="preserve"> </w:t>
      </w:r>
      <w:r>
        <w:t>di</w:t>
      </w:r>
      <w:r>
        <w:rPr>
          <w:spacing w:val="40"/>
        </w:rPr>
        <w:t xml:space="preserve"> </w:t>
      </w:r>
      <w:r>
        <w:t>notifica,</w:t>
      </w:r>
      <w:r>
        <w:rPr>
          <w:spacing w:val="40"/>
        </w:rPr>
        <w:t xml:space="preserve"> </w:t>
      </w:r>
      <w:r>
        <w:t>a</w:t>
      </w:r>
      <w:r>
        <w:rPr>
          <w:spacing w:val="40"/>
        </w:rPr>
        <w:t xml:space="preserve"> </w:t>
      </w:r>
      <w:r>
        <w:t>tutti</w:t>
      </w:r>
      <w:r>
        <w:rPr>
          <w:spacing w:val="40"/>
        </w:rPr>
        <w:t xml:space="preserve"> </w:t>
      </w:r>
      <w:r>
        <w:t>gli</w:t>
      </w:r>
      <w:r>
        <w:rPr>
          <w:spacing w:val="40"/>
        </w:rPr>
        <w:t xml:space="preserve"> </w:t>
      </w:r>
      <w:r>
        <w:t>effetti,</w:t>
      </w:r>
      <w:r>
        <w:rPr>
          <w:spacing w:val="40"/>
        </w:rPr>
        <w:t xml:space="preserve"> </w:t>
      </w:r>
      <w:r>
        <w:t>per</w:t>
      </w:r>
      <w:r>
        <w:rPr>
          <w:spacing w:val="40"/>
        </w:rPr>
        <w:t xml:space="preserve"> </w:t>
      </w:r>
      <w:r>
        <w:t>tutti</w:t>
      </w:r>
      <w:r>
        <w:rPr>
          <w:spacing w:val="40"/>
        </w:rPr>
        <w:t xml:space="preserve"> </w:t>
      </w:r>
      <w:r>
        <w:t>i</w:t>
      </w:r>
      <w:r>
        <w:rPr>
          <w:spacing w:val="40"/>
        </w:rPr>
        <w:t xml:space="preserve"> </w:t>
      </w:r>
      <w:r>
        <w:t>candidati,</w:t>
      </w:r>
      <w:r>
        <w:rPr>
          <w:spacing w:val="40"/>
        </w:rPr>
        <w:t xml:space="preserve"> </w:t>
      </w:r>
      <w:r>
        <w:t>e</w:t>
      </w:r>
      <w:r>
        <w:rPr>
          <w:spacing w:val="40"/>
        </w:rPr>
        <w:t xml:space="preserve"> </w:t>
      </w:r>
      <w:r>
        <w:t>non</w:t>
      </w:r>
      <w:r>
        <w:rPr>
          <w:spacing w:val="40"/>
        </w:rPr>
        <w:t xml:space="preserve"> </w:t>
      </w:r>
      <w:r>
        <w:t>verranno effettuate comunicazioni individuali.</w:t>
      </w:r>
    </w:p>
    <w:p w:rsidR="00F357F3" w:rsidRDefault="005C7BDD">
      <w:pPr>
        <w:pStyle w:val="Titolo1"/>
        <w:spacing w:before="252"/>
        <w:jc w:val="left"/>
      </w:pPr>
      <w:r>
        <w:t>ART.</w:t>
      </w:r>
      <w:r>
        <w:rPr>
          <w:spacing w:val="-4"/>
        </w:rPr>
        <w:t xml:space="preserve"> </w:t>
      </w:r>
      <w:r>
        <w:t>7</w:t>
      </w:r>
      <w:r>
        <w:rPr>
          <w:spacing w:val="-4"/>
        </w:rPr>
        <w:t xml:space="preserve"> </w:t>
      </w:r>
      <w:r>
        <w:t>-</w:t>
      </w:r>
      <w:r>
        <w:rPr>
          <w:spacing w:val="-4"/>
        </w:rPr>
        <w:t xml:space="preserve"> </w:t>
      </w:r>
      <w:r>
        <w:t>COMMISSIONE</w:t>
      </w:r>
      <w:r>
        <w:rPr>
          <w:spacing w:val="-4"/>
        </w:rPr>
        <w:t xml:space="preserve"> </w:t>
      </w:r>
      <w:r>
        <w:rPr>
          <w:spacing w:val="-2"/>
        </w:rPr>
        <w:t>ESAMINATRICE</w:t>
      </w:r>
    </w:p>
    <w:p w:rsidR="00F357F3" w:rsidRDefault="00F357F3">
      <w:pPr>
        <w:pStyle w:val="Corpotesto"/>
        <w:ind w:left="0"/>
        <w:jc w:val="left"/>
        <w:rPr>
          <w:b/>
        </w:rPr>
      </w:pPr>
    </w:p>
    <w:p w:rsidR="00F357F3" w:rsidRDefault="005C7BDD">
      <w:pPr>
        <w:pStyle w:val="Corpotesto"/>
        <w:spacing w:before="1"/>
        <w:ind w:right="136"/>
      </w:pPr>
      <w:r>
        <w:t xml:space="preserve">L’espletamento del concorso di cui al presente bando sarà effettuato da una Commissione Esaminatrice nominata con successivo provvedimento, dopo la pubblicazione dell’atto di ammissione/esclusione dei </w:t>
      </w:r>
      <w:r>
        <w:rPr>
          <w:spacing w:val="-2"/>
        </w:rPr>
        <w:t>candidati.</w:t>
      </w:r>
    </w:p>
    <w:p w:rsidR="00F357F3" w:rsidRDefault="005C7BDD">
      <w:pPr>
        <w:pStyle w:val="Corpotesto"/>
        <w:ind w:right="136"/>
      </w:pPr>
      <w:r>
        <w:t>Alla Commissione possono essere aggregati membri aggiunti per l’accertamento della conoscenza della lingua inglese e/o dell’uso delle apparecchiature ed applicazioni informatiche.</w:t>
      </w:r>
    </w:p>
    <w:p w:rsidR="00F357F3" w:rsidRDefault="005C7BDD">
      <w:pPr>
        <w:pStyle w:val="Corpotesto"/>
        <w:ind w:right="136"/>
      </w:pPr>
      <w:r>
        <w:t>L’Amministrazione</w:t>
      </w:r>
      <w:r>
        <w:rPr>
          <w:spacing w:val="-3"/>
        </w:rPr>
        <w:t xml:space="preserve"> </w:t>
      </w:r>
      <w:r>
        <w:t>non</w:t>
      </w:r>
      <w:r>
        <w:rPr>
          <w:spacing w:val="-3"/>
        </w:rPr>
        <w:t xml:space="preserve"> </w:t>
      </w:r>
      <w:r>
        <w:t>assume responsabilità</w:t>
      </w:r>
      <w:r>
        <w:rPr>
          <w:spacing w:val="-3"/>
        </w:rPr>
        <w:t xml:space="preserve"> </w:t>
      </w:r>
      <w:r>
        <w:t>per</w:t>
      </w:r>
      <w:r>
        <w:rPr>
          <w:spacing w:val="-2"/>
        </w:rPr>
        <w:t xml:space="preserve"> </w:t>
      </w:r>
      <w:r>
        <w:t>la</w:t>
      </w:r>
      <w:r>
        <w:rPr>
          <w:spacing w:val="-3"/>
        </w:rPr>
        <w:t xml:space="preserve"> </w:t>
      </w:r>
      <w:r>
        <w:t>mancata visione da parte del</w:t>
      </w:r>
      <w:r>
        <w:rPr>
          <w:spacing w:val="-5"/>
        </w:rPr>
        <w:t xml:space="preserve"> </w:t>
      </w:r>
      <w:r>
        <w:t>candidato</w:t>
      </w:r>
      <w:r>
        <w:rPr>
          <w:spacing w:val="-1"/>
        </w:rPr>
        <w:t xml:space="preserve"> </w:t>
      </w:r>
      <w:r>
        <w:t>degli</w:t>
      </w:r>
      <w:r>
        <w:rPr>
          <w:spacing w:val="-2"/>
        </w:rPr>
        <w:t xml:space="preserve"> </w:t>
      </w:r>
      <w:r>
        <w:t xml:space="preserve">avvisi inseriti sul Portale del Reclutamento, nonché sul sito internet istituzionale del Comune di </w:t>
      </w:r>
      <w:r w:rsidR="00E0208B">
        <w:t>Palomonte</w:t>
      </w:r>
      <w:r>
        <w:t>.</w:t>
      </w:r>
    </w:p>
    <w:p w:rsidR="00F357F3" w:rsidRDefault="005C7BDD">
      <w:pPr>
        <w:pStyle w:val="Corpotesto"/>
        <w:ind w:left="142" w:right="137"/>
      </w:pPr>
      <w:r>
        <w:t xml:space="preserve">Il concorrente che si presenta alla prova deve portare con sé un documento identificativo, in corso di </w:t>
      </w:r>
      <w:r>
        <w:rPr>
          <w:spacing w:val="-2"/>
        </w:rPr>
        <w:t>validità.</w:t>
      </w:r>
    </w:p>
    <w:p w:rsidR="00F357F3" w:rsidRDefault="005C7BDD">
      <w:pPr>
        <w:pStyle w:val="Corpotesto"/>
        <w:spacing w:line="242" w:lineRule="auto"/>
        <w:ind w:left="142" w:right="136"/>
      </w:pPr>
      <w:r>
        <w:t>Il concorrente che non si presen</w:t>
      </w:r>
      <w:r w:rsidR="00E0208B">
        <w:t xml:space="preserve">ta alle prove </w:t>
      </w:r>
      <w:r>
        <w:t xml:space="preserve"> di concorso, nel giorno stabilito, si considera rinunciatario e viene escluso dal concorso.</w:t>
      </w:r>
    </w:p>
    <w:p w:rsidR="00F357F3" w:rsidRDefault="005C7BDD">
      <w:pPr>
        <w:pStyle w:val="Titolo1"/>
        <w:spacing w:before="247"/>
        <w:ind w:left="142"/>
        <w:jc w:val="left"/>
      </w:pPr>
      <w:r>
        <w:t>ART.</w:t>
      </w:r>
      <w:r>
        <w:rPr>
          <w:spacing w:val="-2"/>
        </w:rPr>
        <w:t xml:space="preserve"> </w:t>
      </w:r>
      <w:r>
        <w:t>8</w:t>
      </w:r>
      <w:r>
        <w:rPr>
          <w:spacing w:val="-2"/>
        </w:rPr>
        <w:t xml:space="preserve"> </w:t>
      </w:r>
      <w:r>
        <w:t xml:space="preserve">- </w:t>
      </w:r>
      <w:r>
        <w:rPr>
          <w:spacing w:val="-2"/>
        </w:rPr>
        <w:t>PRESELEZIONE</w:t>
      </w:r>
    </w:p>
    <w:p w:rsidR="00F357F3" w:rsidRDefault="005C7BDD">
      <w:pPr>
        <w:pStyle w:val="Corpotesto"/>
        <w:spacing w:before="251"/>
        <w:ind w:left="142" w:right="137"/>
      </w:pPr>
      <w:r>
        <w:t xml:space="preserve">La Commissione Esaminatrice può decidere di far precedere le prove di esame, da una prova preselettiva, predisposta anche tramite il ricorso ad aziende specializzate in selezione di personale, nel caso in cui i candidati ammessi al concorso siano oltre </w:t>
      </w:r>
      <w:r w:rsidR="00554C51">
        <w:t>30 (Trenta)</w:t>
      </w:r>
      <w:r>
        <w:t>.</w:t>
      </w:r>
    </w:p>
    <w:p w:rsidR="00F357F3" w:rsidRDefault="00F357F3">
      <w:pPr>
        <w:pStyle w:val="Corpotesto"/>
        <w:sectPr w:rsidR="00F357F3">
          <w:pgSz w:w="11910" w:h="16840"/>
          <w:pgMar w:top="1180" w:right="992" w:bottom="1680" w:left="1417" w:header="0" w:footer="1494" w:gutter="0"/>
          <w:cols w:space="720"/>
        </w:sectPr>
      </w:pPr>
    </w:p>
    <w:p w:rsidR="00F357F3" w:rsidRDefault="005C7BDD">
      <w:pPr>
        <w:pStyle w:val="Corpotesto"/>
        <w:spacing w:before="77"/>
        <w:ind w:left="142" w:right="137"/>
      </w:pPr>
      <w:r>
        <w:lastRenderedPageBreak/>
        <w:t>La</w:t>
      </w:r>
      <w:r>
        <w:rPr>
          <w:spacing w:val="-2"/>
        </w:rPr>
        <w:t xml:space="preserve"> </w:t>
      </w:r>
      <w:r>
        <w:t>prova</w:t>
      </w:r>
      <w:r>
        <w:rPr>
          <w:spacing w:val="-2"/>
        </w:rPr>
        <w:t xml:space="preserve"> </w:t>
      </w:r>
      <w:r>
        <w:t>preselettiva</w:t>
      </w:r>
      <w:r>
        <w:rPr>
          <w:spacing w:val="-2"/>
        </w:rPr>
        <w:t xml:space="preserve"> </w:t>
      </w:r>
      <w:r>
        <w:t>si</w:t>
      </w:r>
      <w:r>
        <w:rPr>
          <w:spacing w:val="-1"/>
        </w:rPr>
        <w:t xml:space="preserve"> </w:t>
      </w:r>
      <w:r>
        <w:t>intende</w:t>
      </w:r>
      <w:r>
        <w:rPr>
          <w:spacing w:val="-2"/>
        </w:rPr>
        <w:t xml:space="preserve"> </w:t>
      </w:r>
      <w:r>
        <w:t>superata,</w:t>
      </w:r>
      <w:r>
        <w:rPr>
          <w:spacing w:val="-2"/>
        </w:rPr>
        <w:t xml:space="preserve"> </w:t>
      </w:r>
      <w:r>
        <w:t>con</w:t>
      </w:r>
      <w:r>
        <w:rPr>
          <w:spacing w:val="-2"/>
        </w:rPr>
        <w:t xml:space="preserve"> </w:t>
      </w:r>
      <w:r>
        <w:t>ammissione</w:t>
      </w:r>
      <w:r>
        <w:rPr>
          <w:spacing w:val="-2"/>
        </w:rPr>
        <w:t xml:space="preserve"> </w:t>
      </w:r>
      <w:r>
        <w:t>alle</w:t>
      </w:r>
      <w:r>
        <w:rPr>
          <w:spacing w:val="-2"/>
        </w:rPr>
        <w:t xml:space="preserve"> </w:t>
      </w:r>
      <w:r>
        <w:t>prove</w:t>
      </w:r>
      <w:r>
        <w:rPr>
          <w:spacing w:val="-2"/>
        </w:rPr>
        <w:t xml:space="preserve"> </w:t>
      </w:r>
      <w:r>
        <w:t>successive</w:t>
      </w:r>
      <w:r>
        <w:rPr>
          <w:spacing w:val="-2"/>
        </w:rPr>
        <w:t xml:space="preserve"> </w:t>
      </w:r>
      <w:r>
        <w:t>e</w:t>
      </w:r>
      <w:r>
        <w:rPr>
          <w:spacing w:val="-2"/>
        </w:rPr>
        <w:t xml:space="preserve"> </w:t>
      </w:r>
      <w:r>
        <w:t>indipendentemente</w:t>
      </w:r>
      <w:r>
        <w:rPr>
          <w:spacing w:val="-2"/>
        </w:rPr>
        <w:t xml:space="preserve"> </w:t>
      </w:r>
      <w:r>
        <w:t>dal punteggio conseguito nella prova preselettiva medesima, per i primi 20 (venti) classificati nel caso di n. 1 solo posto messo a concorso. Sono ammessi altresì tutti i candidati che ottengono il medesimo punteggio nell’ultima posizione di ammissione in graduatoria.</w:t>
      </w:r>
    </w:p>
    <w:p w:rsidR="00F357F3" w:rsidRDefault="005C7BDD">
      <w:pPr>
        <w:pStyle w:val="Corpotesto"/>
        <w:ind w:left="142" w:right="137"/>
      </w:pPr>
      <w:r>
        <w:t>I contenuti della prova preselettiva, sono predisposti sulla scorta delle materie previste nel bando di concorso, ed elaborati direttamente dalle aziende specializzate nella selezione di personale, qualora si faccia ricorso alle stesse.</w:t>
      </w:r>
    </w:p>
    <w:p w:rsidR="00F357F3" w:rsidRDefault="005C7BDD">
      <w:pPr>
        <w:pStyle w:val="Corpotesto"/>
        <w:ind w:right="135"/>
      </w:pPr>
      <w:r>
        <w:t>La prova preselettiva consisterà nella soluzione di una serie di test a risposta multipla volti ad accertare la conoscenza delle materie previste dal programma d’esame nonché le attitudini dei candidati e la loro potenziale rispondenza alle caratteristiche proprie dell’attività lavorativa in questione.</w:t>
      </w:r>
    </w:p>
    <w:p w:rsidR="00F357F3" w:rsidRDefault="005C7BDD">
      <w:pPr>
        <w:pStyle w:val="Corpotesto"/>
        <w:ind w:right="134"/>
      </w:pPr>
      <w:r>
        <w:t>La preselezione, che verrà effettuata con le più ampie garanzie di imparzialità, oggettività, trasparenza e pari opportunità, è finalizzata a ridurre i candidati ad un numero ottimale per lo svolgimento della procedura e si concluderà con la formulazione di una graduatoria in ordine decrescente.</w:t>
      </w:r>
    </w:p>
    <w:p w:rsidR="00F357F3" w:rsidRDefault="005C7BDD">
      <w:pPr>
        <w:pStyle w:val="Corpotesto"/>
        <w:spacing w:line="252" w:lineRule="exact"/>
      </w:pPr>
      <w:r>
        <w:t>Non</w:t>
      </w:r>
      <w:r>
        <w:rPr>
          <w:spacing w:val="-2"/>
        </w:rPr>
        <w:t xml:space="preserve"> </w:t>
      </w:r>
      <w:r>
        <w:t>è</w:t>
      </w:r>
      <w:r>
        <w:rPr>
          <w:spacing w:val="-2"/>
        </w:rPr>
        <w:t xml:space="preserve"> </w:t>
      </w:r>
      <w:r>
        <w:t>prevista</w:t>
      </w:r>
      <w:r>
        <w:rPr>
          <w:spacing w:val="-4"/>
        </w:rPr>
        <w:t xml:space="preserve"> </w:t>
      </w:r>
      <w:r>
        <w:t>una</w:t>
      </w:r>
      <w:r>
        <w:rPr>
          <w:spacing w:val="-3"/>
        </w:rPr>
        <w:t xml:space="preserve"> </w:t>
      </w:r>
      <w:r>
        <w:t>soglia</w:t>
      </w:r>
      <w:r>
        <w:rPr>
          <w:spacing w:val="-4"/>
        </w:rPr>
        <w:t xml:space="preserve"> </w:t>
      </w:r>
      <w:r>
        <w:t>minima</w:t>
      </w:r>
      <w:r>
        <w:rPr>
          <w:spacing w:val="-2"/>
        </w:rPr>
        <w:t xml:space="preserve"> </w:t>
      </w:r>
      <w:r>
        <w:t xml:space="preserve">di </w:t>
      </w:r>
      <w:r>
        <w:rPr>
          <w:spacing w:val="-2"/>
        </w:rPr>
        <w:t>idoneità.</w:t>
      </w:r>
    </w:p>
    <w:p w:rsidR="00F357F3" w:rsidRDefault="005C7BDD">
      <w:pPr>
        <w:pStyle w:val="Corpotesto"/>
        <w:ind w:right="138"/>
      </w:pPr>
      <w:r>
        <w:t>Il punteggio conseguito nella preselezione non costituisce elemento di valutazione nel prosieguo del concorso e, pertanto non verrà sommato a quello delle prove d’esame.</w:t>
      </w:r>
    </w:p>
    <w:p w:rsidR="00F357F3" w:rsidRDefault="005C7BDD">
      <w:pPr>
        <w:pStyle w:val="Corpotesto"/>
        <w:ind w:right="134"/>
      </w:pPr>
      <w:r>
        <w:t xml:space="preserve">Gli esiti della preselezione verranno anch’essi pubblicati sul Portale in Pa, nonché sul sito web istituzionale del Comune di </w:t>
      </w:r>
      <w:r w:rsidR="00E0208B">
        <w:t>Palomonte</w:t>
      </w:r>
      <w:r>
        <w:t xml:space="preserve">, nella sezione Amministrazione Trasparente – Bandi di </w:t>
      </w:r>
      <w:r>
        <w:rPr>
          <w:spacing w:val="-2"/>
        </w:rPr>
        <w:t>concorso.</w:t>
      </w:r>
    </w:p>
    <w:p w:rsidR="00F357F3" w:rsidRDefault="005C7BDD">
      <w:pPr>
        <w:pStyle w:val="Corpotesto"/>
        <w:ind w:right="137"/>
      </w:pPr>
      <w:r>
        <w:t>Tali forme di pubblicazione sostituiscono la lettera di convocazione/comunicazione esiti e debbono intendersi come notifica ad ogni effetto di legge e non verranno effettuate comunicazioni individuali.</w:t>
      </w:r>
    </w:p>
    <w:p w:rsidR="00F357F3" w:rsidRDefault="005C7BDD">
      <w:pPr>
        <w:pStyle w:val="Corpotesto"/>
        <w:ind w:right="136"/>
      </w:pPr>
      <w:r>
        <w:t>L’Amministrazione</w:t>
      </w:r>
      <w:r>
        <w:rPr>
          <w:spacing w:val="-3"/>
        </w:rPr>
        <w:t xml:space="preserve"> </w:t>
      </w:r>
      <w:r>
        <w:t>non</w:t>
      </w:r>
      <w:r>
        <w:rPr>
          <w:spacing w:val="-3"/>
        </w:rPr>
        <w:t xml:space="preserve"> </w:t>
      </w:r>
      <w:r>
        <w:t>assume responsabilità</w:t>
      </w:r>
      <w:r>
        <w:rPr>
          <w:spacing w:val="-3"/>
        </w:rPr>
        <w:t xml:space="preserve"> </w:t>
      </w:r>
      <w:r>
        <w:t>per</w:t>
      </w:r>
      <w:r>
        <w:rPr>
          <w:spacing w:val="-2"/>
        </w:rPr>
        <w:t xml:space="preserve"> </w:t>
      </w:r>
      <w:r>
        <w:t>la</w:t>
      </w:r>
      <w:r>
        <w:rPr>
          <w:spacing w:val="-3"/>
        </w:rPr>
        <w:t xml:space="preserve"> </w:t>
      </w:r>
      <w:r>
        <w:t>mancata visione da parte del</w:t>
      </w:r>
      <w:r>
        <w:rPr>
          <w:spacing w:val="-5"/>
        </w:rPr>
        <w:t xml:space="preserve"> </w:t>
      </w:r>
      <w:r>
        <w:t>candidato</w:t>
      </w:r>
      <w:r>
        <w:rPr>
          <w:spacing w:val="-1"/>
        </w:rPr>
        <w:t xml:space="preserve"> </w:t>
      </w:r>
      <w:r>
        <w:t>degli</w:t>
      </w:r>
      <w:r>
        <w:rPr>
          <w:spacing w:val="-2"/>
        </w:rPr>
        <w:t xml:space="preserve"> </w:t>
      </w:r>
      <w:r>
        <w:t xml:space="preserve">avvisi inseriti sul Portale InPA e sul sito internet istituzionale del Comune di </w:t>
      </w:r>
      <w:r w:rsidR="00E0208B">
        <w:t>Palomonte</w:t>
      </w:r>
      <w:r>
        <w:t>.</w:t>
      </w:r>
    </w:p>
    <w:p w:rsidR="00F357F3" w:rsidRDefault="005C7BDD">
      <w:pPr>
        <w:pStyle w:val="Corpotesto"/>
        <w:spacing w:line="252" w:lineRule="exact"/>
      </w:pPr>
      <w:r>
        <w:t>Il</w:t>
      </w:r>
      <w:r>
        <w:rPr>
          <w:spacing w:val="-2"/>
        </w:rPr>
        <w:t xml:space="preserve"> </w:t>
      </w:r>
      <w:r>
        <w:t>concorrente</w:t>
      </w:r>
      <w:r>
        <w:rPr>
          <w:spacing w:val="-5"/>
        </w:rPr>
        <w:t xml:space="preserve"> </w:t>
      </w:r>
      <w:r>
        <w:t>che</w:t>
      </w:r>
      <w:r>
        <w:rPr>
          <w:spacing w:val="-5"/>
        </w:rPr>
        <w:t xml:space="preserve"> </w:t>
      </w:r>
      <w:r>
        <w:t>si</w:t>
      </w:r>
      <w:r>
        <w:rPr>
          <w:spacing w:val="-1"/>
        </w:rPr>
        <w:t xml:space="preserve"> </w:t>
      </w:r>
      <w:r>
        <w:t>presenta</w:t>
      </w:r>
      <w:r>
        <w:rPr>
          <w:spacing w:val="-3"/>
        </w:rPr>
        <w:t xml:space="preserve"> </w:t>
      </w:r>
      <w:r>
        <w:t>alla</w:t>
      </w:r>
      <w:r>
        <w:rPr>
          <w:spacing w:val="-3"/>
        </w:rPr>
        <w:t xml:space="preserve"> </w:t>
      </w:r>
      <w:r>
        <w:t>prova</w:t>
      </w:r>
      <w:r>
        <w:rPr>
          <w:spacing w:val="-3"/>
        </w:rPr>
        <w:t xml:space="preserve"> </w:t>
      </w:r>
      <w:r>
        <w:t>deve</w:t>
      </w:r>
      <w:r>
        <w:rPr>
          <w:spacing w:val="-2"/>
        </w:rPr>
        <w:t xml:space="preserve"> </w:t>
      </w:r>
      <w:r>
        <w:t>portare</w:t>
      </w:r>
      <w:r>
        <w:rPr>
          <w:spacing w:val="-5"/>
        </w:rPr>
        <w:t xml:space="preserve"> </w:t>
      </w:r>
      <w:r>
        <w:t>con</w:t>
      </w:r>
      <w:r>
        <w:rPr>
          <w:spacing w:val="-3"/>
        </w:rPr>
        <w:t xml:space="preserve"> </w:t>
      </w:r>
      <w:r>
        <w:t>sé</w:t>
      </w:r>
      <w:r>
        <w:rPr>
          <w:spacing w:val="-2"/>
        </w:rPr>
        <w:t xml:space="preserve"> </w:t>
      </w:r>
      <w:r>
        <w:t>un</w:t>
      </w:r>
      <w:r>
        <w:rPr>
          <w:spacing w:val="-6"/>
        </w:rPr>
        <w:t xml:space="preserve"> </w:t>
      </w:r>
      <w:r>
        <w:t>documento</w:t>
      </w:r>
      <w:r>
        <w:rPr>
          <w:spacing w:val="-5"/>
        </w:rPr>
        <w:t xml:space="preserve"> </w:t>
      </w:r>
      <w:r>
        <w:rPr>
          <w:spacing w:val="-2"/>
        </w:rPr>
        <w:t>identificativo.</w:t>
      </w:r>
    </w:p>
    <w:p w:rsidR="00F357F3" w:rsidRDefault="005C7BDD">
      <w:pPr>
        <w:pStyle w:val="Corpotesto"/>
        <w:ind w:right="136"/>
      </w:pPr>
      <w:r>
        <w:t>Il concorrente che non si presenta alla prova, sia quella preselettiva sia quella di concorso, nel giorno stabilito, si considera rinunciatario e viene escluso dal concorso.</w:t>
      </w:r>
    </w:p>
    <w:p w:rsidR="00F357F3" w:rsidRDefault="00F357F3">
      <w:pPr>
        <w:pStyle w:val="Corpotesto"/>
        <w:ind w:left="0"/>
        <w:jc w:val="left"/>
      </w:pPr>
    </w:p>
    <w:p w:rsidR="00F357F3" w:rsidRDefault="005C7BDD">
      <w:pPr>
        <w:pStyle w:val="Titolo1"/>
      </w:pPr>
      <w:r>
        <w:t>ART.</w:t>
      </w:r>
      <w:r>
        <w:rPr>
          <w:spacing w:val="-3"/>
        </w:rPr>
        <w:t xml:space="preserve"> </w:t>
      </w:r>
      <w:r>
        <w:t>9</w:t>
      </w:r>
      <w:r>
        <w:rPr>
          <w:spacing w:val="-2"/>
        </w:rPr>
        <w:t xml:space="preserve"> </w:t>
      </w:r>
      <w:r>
        <w:t>-</w:t>
      </w:r>
      <w:r>
        <w:rPr>
          <w:spacing w:val="-1"/>
        </w:rPr>
        <w:t xml:space="preserve"> </w:t>
      </w:r>
      <w:r>
        <w:t>PROVE</w:t>
      </w:r>
      <w:r>
        <w:rPr>
          <w:spacing w:val="-3"/>
        </w:rPr>
        <w:t xml:space="preserve"> </w:t>
      </w:r>
      <w:r>
        <w:rPr>
          <w:spacing w:val="-2"/>
        </w:rPr>
        <w:t>D’ESAME</w:t>
      </w:r>
    </w:p>
    <w:p w:rsidR="00F357F3" w:rsidRDefault="005C7BDD">
      <w:pPr>
        <w:pStyle w:val="Corpotesto"/>
        <w:spacing w:before="251"/>
        <w:ind w:right="137"/>
      </w:pPr>
      <w:r>
        <w:t>Sono previste 2 prove d’esame a cui dovranno sottoporsi i candidati che si terrann</w:t>
      </w:r>
      <w:r w:rsidR="00E0208B">
        <w:t>o presso la sede del Comune di Palomonte</w:t>
      </w:r>
      <w:r w:rsidR="005364D2">
        <w:t xml:space="preserve"> secondo il</w:t>
      </w:r>
      <w:r>
        <w:t xml:space="preserve"> calendario</w:t>
      </w:r>
      <w:r w:rsidR="005364D2">
        <w:t xml:space="preserve"> da stilare</w:t>
      </w:r>
    </w:p>
    <w:p w:rsidR="00F357F3" w:rsidRDefault="00F357F3">
      <w:pPr>
        <w:pStyle w:val="Corpotesto"/>
        <w:spacing w:before="3"/>
        <w:ind w:left="0"/>
        <w:jc w:val="left"/>
      </w:pPr>
    </w:p>
    <w:p w:rsidR="00F357F3" w:rsidRDefault="005C7BDD" w:rsidP="005364D2">
      <w:pPr>
        <w:ind w:left="143" w:right="5984"/>
        <w:rPr>
          <w:b/>
        </w:rPr>
      </w:pPr>
      <w:r>
        <w:rPr>
          <w:b/>
          <w:u w:val="single"/>
        </w:rPr>
        <w:t>Prova</w:t>
      </w:r>
      <w:r>
        <w:rPr>
          <w:b/>
          <w:spacing w:val="-14"/>
          <w:u w:val="single"/>
        </w:rPr>
        <w:t xml:space="preserve"> </w:t>
      </w:r>
      <w:r>
        <w:rPr>
          <w:b/>
          <w:u w:val="single"/>
        </w:rPr>
        <w:t>pratica</w:t>
      </w:r>
      <w:r>
        <w:rPr>
          <w:b/>
          <w:spacing w:val="-14"/>
          <w:u w:val="single"/>
        </w:rPr>
        <w:t xml:space="preserve"> </w:t>
      </w:r>
      <w:r>
        <w:rPr>
          <w:b/>
          <w:u w:val="single"/>
        </w:rPr>
        <w:t>attitudinale</w:t>
      </w:r>
      <w:r>
        <w:rPr>
          <w:b/>
        </w:rPr>
        <w:t xml:space="preserve"> </w:t>
      </w:r>
    </w:p>
    <w:p w:rsidR="00F357F3" w:rsidRDefault="005C7BDD">
      <w:pPr>
        <w:pStyle w:val="Corpotesto"/>
        <w:spacing w:line="252" w:lineRule="exact"/>
        <w:jc w:val="left"/>
      </w:pPr>
      <w:r>
        <w:t>Consisterà</w:t>
      </w:r>
      <w:r>
        <w:rPr>
          <w:spacing w:val="-5"/>
        </w:rPr>
        <w:t xml:space="preserve"> </w:t>
      </w:r>
      <w:r>
        <w:t>nelle</w:t>
      </w:r>
      <w:r>
        <w:rPr>
          <w:spacing w:val="-4"/>
        </w:rPr>
        <w:t xml:space="preserve"> </w:t>
      </w:r>
      <w:r>
        <w:t>seguenti</w:t>
      </w:r>
      <w:r>
        <w:rPr>
          <w:spacing w:val="-5"/>
        </w:rPr>
        <w:t xml:space="preserve"> </w:t>
      </w:r>
      <w:r>
        <w:rPr>
          <w:spacing w:val="-2"/>
        </w:rPr>
        <w:t>attività:</w:t>
      </w:r>
    </w:p>
    <w:p w:rsidR="00C40BFD" w:rsidRDefault="00E0208B">
      <w:pPr>
        <w:pStyle w:val="Corpotesto"/>
        <w:jc w:val="left"/>
        <w:rPr>
          <w:spacing w:val="40"/>
        </w:rPr>
      </w:pPr>
      <w:r>
        <w:rPr>
          <w:spacing w:val="40"/>
        </w:rPr>
        <w:t>conduzione di automezzo</w:t>
      </w:r>
      <w:r w:rsidR="00EF370A">
        <w:rPr>
          <w:spacing w:val="40"/>
        </w:rPr>
        <w:t xml:space="preserve"> </w:t>
      </w:r>
      <w:r w:rsidR="00C40BFD">
        <w:rPr>
          <w:spacing w:val="40"/>
        </w:rPr>
        <w:t xml:space="preserve">di </w:t>
      </w:r>
      <w:r>
        <w:rPr>
          <w:spacing w:val="40"/>
        </w:rPr>
        <w:t>servizio</w:t>
      </w:r>
      <w:r w:rsidR="00C40BFD">
        <w:rPr>
          <w:spacing w:val="40"/>
        </w:rPr>
        <w:t xml:space="preserve"> raccolta </w:t>
      </w:r>
      <w:r>
        <w:rPr>
          <w:spacing w:val="40"/>
        </w:rPr>
        <w:t xml:space="preserve"> rifiuti</w:t>
      </w:r>
    </w:p>
    <w:p w:rsidR="002C7557" w:rsidRDefault="002C7557">
      <w:pPr>
        <w:pStyle w:val="Corpotesto"/>
        <w:jc w:val="left"/>
      </w:pPr>
      <w:r>
        <w:rPr>
          <w:spacing w:val="40"/>
        </w:rPr>
        <w:t xml:space="preserve">attivita’ di gestione raccolta rifiuti </w:t>
      </w:r>
    </w:p>
    <w:p w:rsidR="00F357F3" w:rsidRDefault="00F357F3" w:rsidP="00C40BFD">
      <w:pPr>
        <w:pStyle w:val="Paragrafoelenco"/>
        <w:tabs>
          <w:tab w:val="left" w:pos="267"/>
        </w:tabs>
        <w:ind w:left="267" w:firstLine="0"/>
        <w:jc w:val="left"/>
      </w:pPr>
    </w:p>
    <w:p w:rsidR="00F357F3" w:rsidRDefault="00F357F3">
      <w:pPr>
        <w:pStyle w:val="Corpotesto"/>
        <w:spacing w:before="1"/>
        <w:ind w:left="0"/>
        <w:jc w:val="left"/>
      </w:pPr>
    </w:p>
    <w:p w:rsidR="00C40BFD" w:rsidRDefault="005C7BDD">
      <w:pPr>
        <w:ind w:left="143" w:right="7294"/>
        <w:rPr>
          <w:b/>
        </w:rPr>
      </w:pPr>
      <w:r>
        <w:rPr>
          <w:b/>
          <w:u w:val="single"/>
        </w:rPr>
        <w:t>Prova orale</w:t>
      </w:r>
    </w:p>
    <w:p w:rsidR="00F357F3" w:rsidRDefault="005C7BDD">
      <w:pPr>
        <w:pStyle w:val="Corpotesto"/>
        <w:spacing w:before="253"/>
        <w:jc w:val="left"/>
      </w:pPr>
      <w:r>
        <w:t>Avrà</w:t>
      </w:r>
      <w:r>
        <w:rPr>
          <w:spacing w:val="-4"/>
        </w:rPr>
        <w:t xml:space="preserve"> </w:t>
      </w:r>
      <w:r>
        <w:t>ad</w:t>
      </w:r>
      <w:r>
        <w:rPr>
          <w:spacing w:val="-3"/>
        </w:rPr>
        <w:t xml:space="preserve"> </w:t>
      </w:r>
      <w:r>
        <w:t>oggetto</w:t>
      </w:r>
      <w:r>
        <w:rPr>
          <w:spacing w:val="-3"/>
        </w:rPr>
        <w:t xml:space="preserve"> </w:t>
      </w:r>
      <w:r>
        <w:t>i</w:t>
      </w:r>
      <w:r>
        <w:rPr>
          <w:spacing w:val="-2"/>
        </w:rPr>
        <w:t xml:space="preserve"> </w:t>
      </w:r>
      <w:r>
        <w:t>seguenti</w:t>
      </w:r>
      <w:r>
        <w:rPr>
          <w:spacing w:val="-5"/>
        </w:rPr>
        <w:t xml:space="preserve"> </w:t>
      </w:r>
      <w:r>
        <w:rPr>
          <w:spacing w:val="-2"/>
        </w:rPr>
        <w:t>argomenti:</w:t>
      </w:r>
    </w:p>
    <w:p w:rsidR="00F357F3" w:rsidRDefault="00F357F3">
      <w:pPr>
        <w:pStyle w:val="Corpotesto"/>
        <w:ind w:left="0"/>
        <w:jc w:val="left"/>
      </w:pPr>
    </w:p>
    <w:p w:rsidR="00F357F3" w:rsidRDefault="005C7BDD">
      <w:pPr>
        <w:pStyle w:val="Paragrafoelenco"/>
        <w:numPr>
          <w:ilvl w:val="0"/>
          <w:numId w:val="1"/>
        </w:numPr>
        <w:tabs>
          <w:tab w:val="left" w:pos="269"/>
        </w:tabs>
        <w:spacing w:line="252" w:lineRule="exact"/>
        <w:ind w:left="269" w:hanging="126"/>
        <w:jc w:val="left"/>
      </w:pPr>
      <w:r>
        <w:t>Ordinamento</w:t>
      </w:r>
      <w:r>
        <w:rPr>
          <w:spacing w:val="-7"/>
        </w:rPr>
        <w:t xml:space="preserve"> </w:t>
      </w:r>
      <w:r>
        <w:t>degli</w:t>
      </w:r>
      <w:r>
        <w:rPr>
          <w:spacing w:val="-4"/>
        </w:rPr>
        <w:t xml:space="preserve"> </w:t>
      </w:r>
      <w:r>
        <w:t>Enti</w:t>
      </w:r>
      <w:r>
        <w:rPr>
          <w:spacing w:val="-4"/>
        </w:rPr>
        <w:t xml:space="preserve"> </w:t>
      </w:r>
      <w:r>
        <w:t>Locali</w:t>
      </w:r>
      <w:r>
        <w:rPr>
          <w:spacing w:val="-4"/>
        </w:rPr>
        <w:t xml:space="preserve"> </w:t>
      </w:r>
      <w:r>
        <w:t>(T.U.E.L.</w:t>
      </w:r>
      <w:r>
        <w:rPr>
          <w:spacing w:val="-5"/>
        </w:rPr>
        <w:t xml:space="preserve"> </w:t>
      </w:r>
      <w:r>
        <w:t>D.Lgs.</w:t>
      </w:r>
      <w:r>
        <w:rPr>
          <w:spacing w:val="-4"/>
        </w:rPr>
        <w:t xml:space="preserve"> </w:t>
      </w:r>
      <w:r>
        <w:rPr>
          <w:spacing w:val="-2"/>
        </w:rPr>
        <w:t>267/2000)</w:t>
      </w:r>
    </w:p>
    <w:p w:rsidR="00F357F3" w:rsidRDefault="005C7BDD">
      <w:pPr>
        <w:pStyle w:val="Paragrafoelenco"/>
        <w:numPr>
          <w:ilvl w:val="0"/>
          <w:numId w:val="1"/>
        </w:numPr>
        <w:tabs>
          <w:tab w:val="left" w:pos="355"/>
        </w:tabs>
        <w:ind w:right="138" w:firstLine="55"/>
        <w:jc w:val="left"/>
      </w:pPr>
      <w:r>
        <w:t>norme</w:t>
      </w:r>
      <w:r>
        <w:rPr>
          <w:spacing w:val="31"/>
        </w:rPr>
        <w:t xml:space="preserve"> </w:t>
      </w:r>
      <w:r>
        <w:t>di</w:t>
      </w:r>
      <w:r>
        <w:rPr>
          <w:spacing w:val="29"/>
        </w:rPr>
        <w:t xml:space="preserve"> </w:t>
      </w:r>
      <w:r>
        <w:t>comportamento</w:t>
      </w:r>
      <w:r>
        <w:rPr>
          <w:spacing w:val="30"/>
        </w:rPr>
        <w:t xml:space="preserve"> </w:t>
      </w:r>
      <w:r>
        <w:t>dei</w:t>
      </w:r>
      <w:r>
        <w:rPr>
          <w:spacing w:val="31"/>
        </w:rPr>
        <w:t xml:space="preserve"> </w:t>
      </w:r>
      <w:r>
        <w:t>dipendenti</w:t>
      </w:r>
      <w:r>
        <w:rPr>
          <w:spacing w:val="29"/>
        </w:rPr>
        <w:t xml:space="preserve"> </w:t>
      </w:r>
      <w:r>
        <w:t>di</w:t>
      </w:r>
      <w:r>
        <w:rPr>
          <w:spacing w:val="29"/>
        </w:rPr>
        <w:t xml:space="preserve"> </w:t>
      </w:r>
      <w:r>
        <w:t>amministrazione</w:t>
      </w:r>
      <w:r>
        <w:rPr>
          <w:spacing w:val="31"/>
        </w:rPr>
        <w:t xml:space="preserve"> </w:t>
      </w:r>
      <w:r>
        <w:t>pubbliche,</w:t>
      </w:r>
      <w:r>
        <w:rPr>
          <w:spacing w:val="30"/>
        </w:rPr>
        <w:t xml:space="preserve"> </w:t>
      </w:r>
      <w:r>
        <w:t>con</w:t>
      </w:r>
      <w:r>
        <w:rPr>
          <w:spacing w:val="28"/>
        </w:rPr>
        <w:t xml:space="preserve"> </w:t>
      </w:r>
      <w:r>
        <w:t>particolare</w:t>
      </w:r>
      <w:r>
        <w:rPr>
          <w:spacing w:val="28"/>
        </w:rPr>
        <w:t xml:space="preserve"> </w:t>
      </w:r>
      <w:r>
        <w:t>riferimento alle mansioni previste per il posto a concorso;</w:t>
      </w:r>
    </w:p>
    <w:p w:rsidR="00F357F3" w:rsidRDefault="005C7BDD">
      <w:pPr>
        <w:pStyle w:val="Paragrafoelenco"/>
        <w:numPr>
          <w:ilvl w:val="0"/>
          <w:numId w:val="1"/>
        </w:numPr>
        <w:tabs>
          <w:tab w:val="left" w:pos="322"/>
        </w:tabs>
        <w:ind w:left="322" w:hanging="124"/>
        <w:jc w:val="left"/>
      </w:pPr>
      <w:r>
        <w:t>nozioni</w:t>
      </w:r>
      <w:r>
        <w:rPr>
          <w:spacing w:val="-6"/>
        </w:rPr>
        <w:t xml:space="preserve"> </w:t>
      </w:r>
      <w:r>
        <w:t>inerenti</w:t>
      </w:r>
      <w:r>
        <w:rPr>
          <w:spacing w:val="-3"/>
        </w:rPr>
        <w:t xml:space="preserve"> </w:t>
      </w:r>
      <w:r>
        <w:t>automezzi</w:t>
      </w:r>
      <w:r w:rsidR="00667462">
        <w:t>/autocompattatori</w:t>
      </w:r>
      <w:r>
        <w:rPr>
          <w:spacing w:val="-2"/>
        </w:rPr>
        <w:t>;</w:t>
      </w:r>
    </w:p>
    <w:p w:rsidR="00F357F3" w:rsidRDefault="00F357F3">
      <w:pPr>
        <w:pStyle w:val="Paragrafoelenco"/>
        <w:jc w:val="left"/>
        <w:sectPr w:rsidR="00F357F3">
          <w:pgSz w:w="11910" w:h="16840"/>
          <w:pgMar w:top="1180" w:right="992" w:bottom="1680" w:left="1417" w:header="0" w:footer="1494" w:gutter="0"/>
          <w:cols w:space="720"/>
        </w:sectPr>
      </w:pPr>
    </w:p>
    <w:p w:rsidR="00F357F3" w:rsidRDefault="005C7BDD">
      <w:pPr>
        <w:pStyle w:val="Paragrafoelenco"/>
        <w:numPr>
          <w:ilvl w:val="0"/>
          <w:numId w:val="1"/>
        </w:numPr>
        <w:tabs>
          <w:tab w:val="left" w:pos="360"/>
        </w:tabs>
        <w:spacing w:before="77"/>
        <w:ind w:right="138" w:firstLine="55"/>
      </w:pPr>
      <w:r>
        <w:lastRenderedPageBreak/>
        <w:t>nozioni in materia di disciplina della sicurezza sul posto di lavoro, con particolare riferimento ai cantieri e ai lavori stradali;</w:t>
      </w:r>
    </w:p>
    <w:p w:rsidR="00F357F3" w:rsidRDefault="005C7BDD">
      <w:pPr>
        <w:pStyle w:val="Paragrafoelenco"/>
        <w:numPr>
          <w:ilvl w:val="0"/>
          <w:numId w:val="1"/>
        </w:numPr>
        <w:tabs>
          <w:tab w:val="left" w:pos="322"/>
        </w:tabs>
        <w:spacing w:line="251" w:lineRule="exact"/>
        <w:ind w:left="322" w:hanging="124"/>
      </w:pPr>
      <w:r>
        <w:t>diritti</w:t>
      </w:r>
      <w:r>
        <w:rPr>
          <w:spacing w:val="-2"/>
        </w:rPr>
        <w:t xml:space="preserve"> </w:t>
      </w:r>
      <w:r>
        <w:t>e</w:t>
      </w:r>
      <w:r>
        <w:rPr>
          <w:spacing w:val="-4"/>
        </w:rPr>
        <w:t xml:space="preserve"> </w:t>
      </w:r>
      <w:r>
        <w:t>doveri</w:t>
      </w:r>
      <w:r>
        <w:rPr>
          <w:spacing w:val="-2"/>
        </w:rPr>
        <w:t xml:space="preserve"> </w:t>
      </w:r>
      <w:r>
        <w:t>dei</w:t>
      </w:r>
      <w:r>
        <w:rPr>
          <w:spacing w:val="-4"/>
        </w:rPr>
        <w:t xml:space="preserve"> </w:t>
      </w:r>
      <w:r>
        <w:t>dipendenti</w:t>
      </w:r>
      <w:r>
        <w:rPr>
          <w:spacing w:val="-1"/>
        </w:rPr>
        <w:t xml:space="preserve"> </w:t>
      </w:r>
      <w:r>
        <w:rPr>
          <w:spacing w:val="-2"/>
        </w:rPr>
        <w:t>pubblici.</w:t>
      </w:r>
    </w:p>
    <w:p w:rsidR="00F357F3" w:rsidRDefault="00F357F3">
      <w:pPr>
        <w:pStyle w:val="Corpotesto"/>
        <w:ind w:left="0"/>
        <w:jc w:val="left"/>
      </w:pPr>
    </w:p>
    <w:p w:rsidR="00F357F3" w:rsidRDefault="005C7BDD">
      <w:pPr>
        <w:pStyle w:val="Corpotesto"/>
        <w:ind w:right="137"/>
      </w:pPr>
      <w:r>
        <w:t xml:space="preserve">Il punteggio massimo attribuibile ad ogni prova sarà di </w:t>
      </w:r>
      <w:r>
        <w:rPr>
          <w:b/>
        </w:rPr>
        <w:t xml:space="preserve">30 PUNTI </w:t>
      </w:r>
      <w:r>
        <w:t xml:space="preserve">con punteggio minimo per il superamento delle stesse </w:t>
      </w:r>
      <w:r w:rsidR="005364D2">
        <w:t xml:space="preserve">e’ pari a </w:t>
      </w:r>
      <w:r>
        <w:t xml:space="preserve"> 21 punti;</w:t>
      </w:r>
    </w:p>
    <w:p w:rsidR="00F357F3" w:rsidRDefault="00F357F3">
      <w:pPr>
        <w:pStyle w:val="Corpotesto"/>
        <w:spacing w:before="1"/>
        <w:ind w:left="0"/>
        <w:jc w:val="left"/>
      </w:pPr>
    </w:p>
    <w:p w:rsidR="00F357F3" w:rsidRDefault="005C7BDD">
      <w:pPr>
        <w:pStyle w:val="Corpotesto"/>
        <w:spacing w:before="1"/>
        <w:ind w:right="136"/>
        <w:rPr>
          <w:b/>
        </w:rPr>
      </w:pPr>
      <w:r>
        <w:t>La</w:t>
      </w:r>
      <w:r>
        <w:rPr>
          <w:spacing w:val="-1"/>
        </w:rPr>
        <w:t xml:space="preserve"> </w:t>
      </w:r>
      <w:r>
        <w:t>valutazione</w:t>
      </w:r>
      <w:r>
        <w:rPr>
          <w:spacing w:val="-1"/>
        </w:rPr>
        <w:t xml:space="preserve"> </w:t>
      </w:r>
      <w:r>
        <w:t>di merito</w:t>
      </w:r>
      <w:r>
        <w:rPr>
          <w:spacing w:val="-1"/>
        </w:rPr>
        <w:t xml:space="preserve"> </w:t>
      </w:r>
      <w:r>
        <w:t>delle</w:t>
      </w:r>
      <w:r>
        <w:rPr>
          <w:spacing w:val="-1"/>
        </w:rPr>
        <w:t xml:space="preserve"> </w:t>
      </w:r>
      <w:r>
        <w:t>prove</w:t>
      </w:r>
      <w:r>
        <w:rPr>
          <w:spacing w:val="-1"/>
        </w:rPr>
        <w:t xml:space="preserve"> </w:t>
      </w:r>
      <w:r>
        <w:t>giudicate</w:t>
      </w:r>
      <w:r>
        <w:rPr>
          <w:spacing w:val="-3"/>
        </w:rPr>
        <w:t xml:space="preserve"> </w:t>
      </w:r>
      <w:r>
        <w:t>più</w:t>
      </w:r>
      <w:r>
        <w:rPr>
          <w:spacing w:val="-1"/>
        </w:rPr>
        <w:t xml:space="preserve"> </w:t>
      </w:r>
      <w:r>
        <w:t>che</w:t>
      </w:r>
      <w:r>
        <w:rPr>
          <w:spacing w:val="-3"/>
        </w:rPr>
        <w:t xml:space="preserve"> </w:t>
      </w:r>
      <w:r>
        <w:t>sufficienti</w:t>
      </w:r>
      <w:r>
        <w:rPr>
          <w:spacing w:val="-3"/>
        </w:rPr>
        <w:t xml:space="preserve"> </w:t>
      </w:r>
      <w:r>
        <w:t>è</w:t>
      </w:r>
      <w:r>
        <w:rPr>
          <w:spacing w:val="-1"/>
        </w:rPr>
        <w:t xml:space="preserve"> </w:t>
      </w:r>
      <w:r>
        <w:t>espressa,</w:t>
      </w:r>
      <w:r>
        <w:rPr>
          <w:spacing w:val="-1"/>
        </w:rPr>
        <w:t xml:space="preserve"> </w:t>
      </w:r>
      <w:r>
        <w:t>in</w:t>
      </w:r>
      <w:r>
        <w:rPr>
          <w:spacing w:val="-1"/>
        </w:rPr>
        <w:t xml:space="preserve"> </w:t>
      </w:r>
      <w:r>
        <w:t>cifre</w:t>
      </w:r>
      <w:r>
        <w:rPr>
          <w:spacing w:val="-1"/>
        </w:rPr>
        <w:t xml:space="preserve"> </w:t>
      </w:r>
      <w:r>
        <w:t>anche</w:t>
      </w:r>
      <w:r>
        <w:rPr>
          <w:spacing w:val="-1"/>
        </w:rPr>
        <w:t xml:space="preserve"> </w:t>
      </w:r>
      <w:r>
        <w:t>non</w:t>
      </w:r>
      <w:r>
        <w:rPr>
          <w:spacing w:val="-4"/>
        </w:rPr>
        <w:t xml:space="preserve"> </w:t>
      </w:r>
      <w:r>
        <w:t>intere,</w:t>
      </w:r>
      <w:r>
        <w:rPr>
          <w:spacing w:val="-1"/>
        </w:rPr>
        <w:t xml:space="preserve"> </w:t>
      </w:r>
      <w:r>
        <w:t xml:space="preserve">da un punteggio compreso tra quello minimo e quello massimo attribuibile per ciascuna prova; esso è costituito dalla media aritmetica delle valutazioni fatte da ciascun Commissario </w:t>
      </w:r>
      <w:r>
        <w:rPr>
          <w:b/>
        </w:rPr>
        <w:t xml:space="preserve">espresse in </w:t>
      </w:r>
      <w:r>
        <w:rPr>
          <w:b/>
          <w:spacing w:val="-2"/>
        </w:rPr>
        <w:t>“</w:t>
      </w:r>
      <w:r>
        <w:rPr>
          <w:b/>
          <w:i/>
          <w:spacing w:val="-2"/>
        </w:rPr>
        <w:t>trentesimi</w:t>
      </w:r>
      <w:r>
        <w:rPr>
          <w:b/>
          <w:spacing w:val="-2"/>
        </w:rPr>
        <w:t>”.</w:t>
      </w:r>
    </w:p>
    <w:p w:rsidR="00F357F3" w:rsidRDefault="005C7BDD">
      <w:pPr>
        <w:pStyle w:val="Corpotesto"/>
        <w:spacing w:line="251" w:lineRule="exact"/>
      </w:pPr>
      <w:r>
        <w:t>La</w:t>
      </w:r>
      <w:r>
        <w:rPr>
          <w:spacing w:val="-6"/>
        </w:rPr>
        <w:t xml:space="preserve"> </w:t>
      </w:r>
      <w:r>
        <w:t>durata</w:t>
      </w:r>
      <w:r>
        <w:rPr>
          <w:spacing w:val="-6"/>
        </w:rPr>
        <w:t xml:space="preserve"> </w:t>
      </w:r>
      <w:r>
        <w:t>delle</w:t>
      </w:r>
      <w:r>
        <w:rPr>
          <w:spacing w:val="-5"/>
        </w:rPr>
        <w:t xml:space="preserve"> </w:t>
      </w:r>
      <w:r>
        <w:t>prove</w:t>
      </w:r>
      <w:r>
        <w:rPr>
          <w:spacing w:val="-4"/>
        </w:rPr>
        <w:t xml:space="preserve"> </w:t>
      </w:r>
      <w:r>
        <w:t>scritte</w:t>
      </w:r>
      <w:r>
        <w:rPr>
          <w:spacing w:val="-3"/>
        </w:rPr>
        <w:t xml:space="preserve"> </w:t>
      </w:r>
      <w:r>
        <w:t>sarà</w:t>
      </w:r>
      <w:r>
        <w:rPr>
          <w:spacing w:val="-4"/>
        </w:rPr>
        <w:t xml:space="preserve"> </w:t>
      </w:r>
      <w:r>
        <w:t>stabilita</w:t>
      </w:r>
      <w:r>
        <w:rPr>
          <w:spacing w:val="-3"/>
        </w:rPr>
        <w:t xml:space="preserve"> </w:t>
      </w:r>
      <w:r>
        <w:t>dalla</w:t>
      </w:r>
      <w:r>
        <w:rPr>
          <w:spacing w:val="-4"/>
        </w:rPr>
        <w:t xml:space="preserve"> </w:t>
      </w:r>
      <w:r>
        <w:t>Commissione</w:t>
      </w:r>
      <w:r>
        <w:rPr>
          <w:spacing w:val="-3"/>
        </w:rPr>
        <w:t xml:space="preserve"> </w:t>
      </w:r>
      <w:r>
        <w:rPr>
          <w:spacing w:val="-2"/>
        </w:rPr>
        <w:t>Esaminatrice.</w:t>
      </w:r>
    </w:p>
    <w:p w:rsidR="00F357F3" w:rsidRDefault="005C7BDD">
      <w:pPr>
        <w:pStyle w:val="Corpotesto"/>
        <w:spacing w:before="1"/>
        <w:ind w:right="137"/>
      </w:pPr>
      <w:r>
        <w:t>Alla</w:t>
      </w:r>
      <w:r>
        <w:rPr>
          <w:spacing w:val="-2"/>
        </w:rPr>
        <w:t xml:space="preserve"> </w:t>
      </w:r>
      <w:r>
        <w:t>prova</w:t>
      </w:r>
      <w:r>
        <w:rPr>
          <w:spacing w:val="-2"/>
        </w:rPr>
        <w:t xml:space="preserve"> </w:t>
      </w:r>
      <w:r>
        <w:t>orale</w:t>
      </w:r>
      <w:r>
        <w:rPr>
          <w:spacing w:val="-2"/>
        </w:rPr>
        <w:t xml:space="preserve"> </w:t>
      </w:r>
      <w:r>
        <w:t>verranno</w:t>
      </w:r>
      <w:r>
        <w:rPr>
          <w:spacing w:val="-2"/>
        </w:rPr>
        <w:t xml:space="preserve"> </w:t>
      </w:r>
      <w:r>
        <w:t>ammessi</w:t>
      </w:r>
      <w:r>
        <w:rPr>
          <w:spacing w:val="-1"/>
        </w:rPr>
        <w:t xml:space="preserve"> </w:t>
      </w:r>
      <w:r>
        <w:t>i</w:t>
      </w:r>
      <w:r>
        <w:rPr>
          <w:spacing w:val="-1"/>
        </w:rPr>
        <w:t xml:space="preserve"> </w:t>
      </w:r>
      <w:r>
        <w:t>candidati</w:t>
      </w:r>
      <w:r>
        <w:rPr>
          <w:spacing w:val="-1"/>
        </w:rPr>
        <w:t xml:space="preserve"> </w:t>
      </w:r>
      <w:r>
        <w:t>che</w:t>
      </w:r>
      <w:r>
        <w:rPr>
          <w:spacing w:val="-2"/>
        </w:rPr>
        <w:t xml:space="preserve"> </w:t>
      </w:r>
      <w:r>
        <w:t>avranno</w:t>
      </w:r>
      <w:r>
        <w:rPr>
          <w:spacing w:val="-2"/>
        </w:rPr>
        <w:t xml:space="preserve"> </w:t>
      </w:r>
      <w:r>
        <w:t>riportato</w:t>
      </w:r>
      <w:r>
        <w:rPr>
          <w:spacing w:val="-2"/>
        </w:rPr>
        <w:t xml:space="preserve"> </w:t>
      </w:r>
      <w:r>
        <w:t>nella</w:t>
      </w:r>
      <w:r>
        <w:rPr>
          <w:spacing w:val="-2"/>
        </w:rPr>
        <w:t xml:space="preserve"> </w:t>
      </w:r>
      <w:r>
        <w:t>prova</w:t>
      </w:r>
      <w:r>
        <w:rPr>
          <w:spacing w:val="-2"/>
        </w:rPr>
        <w:t xml:space="preserve"> </w:t>
      </w:r>
      <w:r>
        <w:t>pratica</w:t>
      </w:r>
      <w:r>
        <w:rPr>
          <w:spacing w:val="-2"/>
        </w:rPr>
        <w:t xml:space="preserve"> </w:t>
      </w:r>
      <w:r>
        <w:t>una</w:t>
      </w:r>
      <w:r>
        <w:rPr>
          <w:spacing w:val="-2"/>
        </w:rPr>
        <w:t xml:space="preserve"> </w:t>
      </w:r>
      <w:r>
        <w:t>votazione</w:t>
      </w:r>
      <w:r>
        <w:rPr>
          <w:spacing w:val="-2"/>
        </w:rPr>
        <w:t xml:space="preserve"> </w:t>
      </w:r>
      <w:r>
        <w:t>di almeno 21/30.</w:t>
      </w:r>
    </w:p>
    <w:p w:rsidR="00F357F3" w:rsidRDefault="005C7BDD">
      <w:pPr>
        <w:pStyle w:val="Corpotesto"/>
        <w:spacing w:line="251" w:lineRule="exact"/>
      </w:pPr>
      <w:r>
        <w:t>La</w:t>
      </w:r>
      <w:r>
        <w:rPr>
          <w:spacing w:val="-3"/>
        </w:rPr>
        <w:t xml:space="preserve"> </w:t>
      </w:r>
      <w:r>
        <w:t>prova</w:t>
      </w:r>
      <w:r>
        <w:rPr>
          <w:spacing w:val="-3"/>
        </w:rPr>
        <w:t xml:space="preserve"> </w:t>
      </w:r>
      <w:r>
        <w:t>orale</w:t>
      </w:r>
      <w:r>
        <w:rPr>
          <w:spacing w:val="-3"/>
        </w:rPr>
        <w:t xml:space="preserve"> </w:t>
      </w:r>
      <w:r>
        <w:t>si</w:t>
      </w:r>
      <w:r>
        <w:rPr>
          <w:spacing w:val="-4"/>
        </w:rPr>
        <w:t xml:space="preserve"> </w:t>
      </w:r>
      <w:r>
        <w:t>intende</w:t>
      </w:r>
      <w:r>
        <w:rPr>
          <w:spacing w:val="-3"/>
        </w:rPr>
        <w:t xml:space="preserve"> </w:t>
      </w:r>
      <w:r>
        <w:t>superata</w:t>
      </w:r>
      <w:r>
        <w:rPr>
          <w:spacing w:val="-3"/>
        </w:rPr>
        <w:t xml:space="preserve"> </w:t>
      </w:r>
      <w:r>
        <w:t>con</w:t>
      </w:r>
      <w:r>
        <w:rPr>
          <w:spacing w:val="-3"/>
        </w:rPr>
        <w:t xml:space="preserve"> </w:t>
      </w:r>
      <w:r>
        <w:t>una</w:t>
      </w:r>
      <w:r>
        <w:rPr>
          <w:spacing w:val="-2"/>
        </w:rPr>
        <w:t xml:space="preserve"> </w:t>
      </w:r>
      <w:r>
        <w:t>votazione</w:t>
      </w:r>
      <w:r>
        <w:rPr>
          <w:spacing w:val="-5"/>
        </w:rPr>
        <w:t xml:space="preserve"> </w:t>
      </w:r>
      <w:r>
        <w:t>di</w:t>
      </w:r>
      <w:r>
        <w:rPr>
          <w:spacing w:val="-5"/>
        </w:rPr>
        <w:t xml:space="preserve"> </w:t>
      </w:r>
      <w:r>
        <w:t>almeno</w:t>
      </w:r>
      <w:r>
        <w:rPr>
          <w:spacing w:val="-2"/>
        </w:rPr>
        <w:t xml:space="preserve"> 21/30.</w:t>
      </w:r>
    </w:p>
    <w:p w:rsidR="00F357F3" w:rsidRDefault="005C7BDD">
      <w:pPr>
        <w:pStyle w:val="Corpotesto"/>
        <w:spacing w:before="1"/>
        <w:ind w:right="136"/>
      </w:pPr>
      <w:r>
        <w:t>Il punteggio finale sarà dato dalla somma dei voti conseguiti nelle prove scritte e della votazione conseguita nella prova orale.</w:t>
      </w:r>
    </w:p>
    <w:p w:rsidR="00F357F3" w:rsidRDefault="005C7BDD">
      <w:pPr>
        <w:pStyle w:val="Corpotesto"/>
        <w:spacing w:before="1" w:line="252" w:lineRule="exact"/>
      </w:pPr>
      <w:r>
        <w:t>Le</w:t>
      </w:r>
      <w:r>
        <w:rPr>
          <w:spacing w:val="-5"/>
        </w:rPr>
        <w:t xml:space="preserve"> </w:t>
      </w:r>
      <w:r>
        <w:t>prove</w:t>
      </w:r>
      <w:r>
        <w:rPr>
          <w:spacing w:val="-4"/>
        </w:rPr>
        <w:t xml:space="preserve"> </w:t>
      </w:r>
      <w:r>
        <w:t>verranno</w:t>
      </w:r>
      <w:r>
        <w:rPr>
          <w:spacing w:val="-5"/>
        </w:rPr>
        <w:t xml:space="preserve"> </w:t>
      </w:r>
      <w:r>
        <w:t>espletate</w:t>
      </w:r>
      <w:r>
        <w:rPr>
          <w:spacing w:val="-6"/>
        </w:rPr>
        <w:t xml:space="preserve"> </w:t>
      </w:r>
      <w:r>
        <w:t>nel</w:t>
      </w:r>
      <w:r>
        <w:rPr>
          <w:spacing w:val="-6"/>
        </w:rPr>
        <w:t xml:space="preserve"> </w:t>
      </w:r>
      <w:r>
        <w:t>rispetto</w:t>
      </w:r>
      <w:r>
        <w:rPr>
          <w:spacing w:val="-4"/>
        </w:rPr>
        <w:t xml:space="preserve"> </w:t>
      </w:r>
      <w:r>
        <w:t>dell’art.20</w:t>
      </w:r>
      <w:r>
        <w:rPr>
          <w:spacing w:val="-5"/>
        </w:rPr>
        <w:t xml:space="preserve"> </w:t>
      </w:r>
      <w:r>
        <w:t>della</w:t>
      </w:r>
      <w:r>
        <w:rPr>
          <w:spacing w:val="-4"/>
        </w:rPr>
        <w:t xml:space="preserve"> </w:t>
      </w:r>
      <w:r>
        <w:t>Legge</w:t>
      </w:r>
      <w:r>
        <w:rPr>
          <w:spacing w:val="-4"/>
        </w:rPr>
        <w:t xml:space="preserve"> </w:t>
      </w:r>
      <w:r>
        <w:rPr>
          <w:spacing w:val="-2"/>
        </w:rPr>
        <w:t>104/1992.</w:t>
      </w:r>
    </w:p>
    <w:p w:rsidR="00F357F3" w:rsidRDefault="005C7BDD">
      <w:pPr>
        <w:pStyle w:val="Corpotesto"/>
        <w:ind w:right="135"/>
      </w:pPr>
      <w:r>
        <w:t>Il candidato/la candidata nella domanda di partecipazione, in relazione alla propria eventuale disabilità, debitamente documentata, deve specificare l’ausilio necessario per svolgere la prova selettiva, nonché l’eventuale necessità di tempi aggiuntivi (art. 20, Legge 104/1992).</w:t>
      </w:r>
    </w:p>
    <w:p w:rsidR="00F357F3" w:rsidRDefault="005C7BDD">
      <w:pPr>
        <w:pStyle w:val="Corpotesto"/>
        <w:ind w:right="137"/>
      </w:pPr>
      <w:r>
        <w:t>I candidati con diagnosi di disturbi specifici di apprendimento (DSA) possono presentare analoga richiesta in relazione alle proprie esigenze.</w:t>
      </w:r>
    </w:p>
    <w:p w:rsidR="00F357F3" w:rsidRDefault="005C7BDD">
      <w:pPr>
        <w:pStyle w:val="Corpotesto"/>
        <w:ind w:right="136"/>
      </w:pPr>
      <w:r>
        <w:t>I candidati che dichiarano nella domanda la necessità di avere ausili e/o tempi aggiuntivi dovranno allegare alla domanda apposita certificazione rilasciata dal SSN o da specialisti e strutture accreditate dallo stesso come indicato nell'art. 5 del presente avviso.</w:t>
      </w:r>
    </w:p>
    <w:p w:rsidR="00F357F3" w:rsidRDefault="005C7BDD">
      <w:pPr>
        <w:pStyle w:val="Corpotesto"/>
        <w:ind w:right="134"/>
      </w:pPr>
      <w:r>
        <w:t>La richiesta dei tempi aggiuntivi dovrà essere indicata nella domanda di partecipazione in misura percentuale rispetto</w:t>
      </w:r>
      <w:r>
        <w:rPr>
          <w:spacing w:val="-1"/>
        </w:rPr>
        <w:t xml:space="preserve"> </w:t>
      </w:r>
      <w:r>
        <w:t>al</w:t>
      </w:r>
      <w:r>
        <w:rPr>
          <w:spacing w:val="-2"/>
        </w:rPr>
        <w:t xml:space="preserve"> </w:t>
      </w:r>
      <w:r>
        <w:t>tempo</w:t>
      </w:r>
      <w:r>
        <w:rPr>
          <w:spacing w:val="-1"/>
        </w:rPr>
        <w:t xml:space="preserve"> </w:t>
      </w:r>
      <w:r>
        <w:t>della</w:t>
      </w:r>
      <w:r>
        <w:rPr>
          <w:spacing w:val="-3"/>
        </w:rPr>
        <w:t xml:space="preserve"> </w:t>
      </w:r>
      <w:r>
        <w:t>prova.</w:t>
      </w:r>
      <w:r>
        <w:rPr>
          <w:spacing w:val="-1"/>
        </w:rPr>
        <w:t xml:space="preserve"> </w:t>
      </w:r>
      <w:r>
        <w:t>Qualora</w:t>
      </w:r>
      <w:r>
        <w:rPr>
          <w:spacing w:val="-3"/>
        </w:rPr>
        <w:t xml:space="preserve"> </w:t>
      </w:r>
      <w:r>
        <w:t>la quantificazione dei</w:t>
      </w:r>
      <w:r>
        <w:rPr>
          <w:spacing w:val="-2"/>
        </w:rPr>
        <w:t xml:space="preserve"> </w:t>
      </w:r>
      <w:r>
        <w:t>tempi non</w:t>
      </w:r>
      <w:r>
        <w:rPr>
          <w:spacing w:val="-1"/>
        </w:rPr>
        <w:t xml:space="preserve"> </w:t>
      </w:r>
      <w:r>
        <w:t>risulti esplicitamente dalla certificazione medica allegata, la stessa sarà insindacabilmente determinata dalla Commissione secondo criteri di ragionevolezza sulla scorta della documentazione esibita e sull’esame di ogni</w:t>
      </w:r>
      <w:r>
        <w:rPr>
          <w:spacing w:val="40"/>
        </w:rPr>
        <w:t xml:space="preserve"> </w:t>
      </w:r>
      <w:r>
        <w:t>specifico caso. Potrà essere eventualmente richiesto al candidato specifico accertamento medico.</w:t>
      </w:r>
    </w:p>
    <w:p w:rsidR="00F357F3" w:rsidRDefault="005C7BDD">
      <w:pPr>
        <w:pStyle w:val="Corpotesto"/>
        <w:spacing w:before="252"/>
        <w:ind w:right="136"/>
      </w:pPr>
      <w:r>
        <w:t>Al fine di assicurare la partecipazione alle prove, senza pregiudizio alcuno, alle candidate</w:t>
      </w:r>
      <w:r>
        <w:rPr>
          <w:spacing w:val="40"/>
        </w:rPr>
        <w:t xml:space="preserve"> </w:t>
      </w:r>
      <w:r>
        <w:t xml:space="preserve">impossibilitate al rispetto del calendario previsto dal bando a causa dello stato di gravidanza o allattamento, si stabilisce che l’interessata, almeno 5 giorni prima della data fissata per l’espletamento della prova, invii </w:t>
      </w:r>
      <w:r w:rsidR="00C40BFD">
        <w:t>una comunicazione preventiva all’</w:t>
      </w:r>
      <w:r>
        <w:t xml:space="preserve">indirizzo pec del Comune di </w:t>
      </w:r>
      <w:r w:rsidR="00C40BFD">
        <w:t>Palomonte</w:t>
      </w:r>
      <w:r>
        <w:rPr>
          <w:color w:val="0000FF"/>
        </w:rPr>
        <w:t xml:space="preserve"> </w:t>
      </w:r>
      <w:r>
        <w:t>per consentire all’ente l’organizzazione di prove asincrone.</w:t>
      </w:r>
    </w:p>
    <w:p w:rsidR="00F357F3" w:rsidRDefault="00F357F3">
      <w:pPr>
        <w:pStyle w:val="Corpotesto"/>
        <w:spacing w:before="1"/>
        <w:ind w:left="0"/>
        <w:jc w:val="left"/>
      </w:pPr>
    </w:p>
    <w:p w:rsidR="00F357F3" w:rsidRDefault="005C7BDD">
      <w:pPr>
        <w:pStyle w:val="Corpotesto"/>
        <w:ind w:left="142" w:right="136"/>
      </w:pPr>
      <w:r>
        <w:t>L’Amministrazione</w:t>
      </w:r>
      <w:r>
        <w:rPr>
          <w:spacing w:val="-3"/>
        </w:rPr>
        <w:t xml:space="preserve"> </w:t>
      </w:r>
      <w:r>
        <w:t>non</w:t>
      </w:r>
      <w:r>
        <w:rPr>
          <w:spacing w:val="-3"/>
        </w:rPr>
        <w:t xml:space="preserve"> </w:t>
      </w:r>
      <w:r>
        <w:t>assume responsabilità</w:t>
      </w:r>
      <w:r>
        <w:rPr>
          <w:spacing w:val="-3"/>
        </w:rPr>
        <w:t xml:space="preserve"> </w:t>
      </w:r>
      <w:r>
        <w:t>per</w:t>
      </w:r>
      <w:r>
        <w:rPr>
          <w:spacing w:val="-2"/>
        </w:rPr>
        <w:t xml:space="preserve"> </w:t>
      </w:r>
      <w:r>
        <w:t>la</w:t>
      </w:r>
      <w:r>
        <w:rPr>
          <w:spacing w:val="-3"/>
        </w:rPr>
        <w:t xml:space="preserve"> </w:t>
      </w:r>
      <w:r>
        <w:t>mancata visione da parte del</w:t>
      </w:r>
      <w:r>
        <w:rPr>
          <w:spacing w:val="-5"/>
        </w:rPr>
        <w:t xml:space="preserve"> </w:t>
      </w:r>
      <w:r>
        <w:t>candidato</w:t>
      </w:r>
      <w:r>
        <w:rPr>
          <w:spacing w:val="-1"/>
        </w:rPr>
        <w:t xml:space="preserve"> </w:t>
      </w:r>
      <w:r>
        <w:t>degli</w:t>
      </w:r>
      <w:r>
        <w:rPr>
          <w:spacing w:val="-2"/>
        </w:rPr>
        <w:t xml:space="preserve"> </w:t>
      </w:r>
      <w:r>
        <w:t xml:space="preserve">avvisi inseriti sul Portale InPA e sul sito internet istituzionale del Comune di </w:t>
      </w:r>
      <w:r w:rsidR="00C40BFD">
        <w:t>Palomonte</w:t>
      </w:r>
    </w:p>
    <w:p w:rsidR="00F357F3" w:rsidRDefault="005C7BDD">
      <w:pPr>
        <w:pStyle w:val="Corpotesto"/>
        <w:ind w:right="136"/>
      </w:pPr>
      <w:r>
        <w:t>Il concorrente che non si presenti alle prove nel giorno stabilito, si considera rinunciatario e viene escluso dal concorso.</w:t>
      </w:r>
    </w:p>
    <w:p w:rsidR="00F357F3" w:rsidRDefault="00F357F3">
      <w:pPr>
        <w:pStyle w:val="Corpotesto"/>
        <w:spacing w:before="1"/>
        <w:ind w:left="0"/>
        <w:jc w:val="left"/>
      </w:pPr>
    </w:p>
    <w:p w:rsidR="00F357F3" w:rsidRDefault="005C7BDD">
      <w:pPr>
        <w:pStyle w:val="Titolo1"/>
        <w:ind w:left="142"/>
      </w:pPr>
      <w:r>
        <w:t>ART.</w:t>
      </w:r>
      <w:r>
        <w:rPr>
          <w:spacing w:val="-5"/>
        </w:rPr>
        <w:t xml:space="preserve"> </w:t>
      </w:r>
      <w:r>
        <w:t>10</w:t>
      </w:r>
      <w:r>
        <w:rPr>
          <w:spacing w:val="-4"/>
        </w:rPr>
        <w:t xml:space="preserve"> </w:t>
      </w:r>
      <w:r>
        <w:t>-</w:t>
      </w:r>
      <w:r>
        <w:rPr>
          <w:spacing w:val="-3"/>
        </w:rPr>
        <w:t xml:space="preserve"> </w:t>
      </w:r>
      <w:r>
        <w:t>COMUNICAZIONI</w:t>
      </w:r>
      <w:r>
        <w:rPr>
          <w:spacing w:val="-4"/>
        </w:rPr>
        <w:t xml:space="preserve"> </w:t>
      </w:r>
      <w:r>
        <w:t>AI</w:t>
      </w:r>
      <w:r>
        <w:rPr>
          <w:spacing w:val="-4"/>
        </w:rPr>
        <w:t xml:space="preserve"> </w:t>
      </w:r>
      <w:r>
        <w:rPr>
          <w:spacing w:val="-2"/>
        </w:rPr>
        <w:t>CANDIDATI</w:t>
      </w:r>
    </w:p>
    <w:p w:rsidR="00F357F3" w:rsidRDefault="005C7BDD">
      <w:pPr>
        <w:pStyle w:val="Corpotesto"/>
        <w:spacing w:before="251"/>
        <w:ind w:right="135" w:hanging="1"/>
      </w:pPr>
      <w:r>
        <w:t xml:space="preserve">Le comunicazioni ai candidati, comprese eventuali variazioni di data e sede di svolgimento delle prove, saranno pubblicate sul Portale InPa e sul sito web istituzionale del Comune di </w:t>
      </w:r>
      <w:r w:rsidR="00C40BFD">
        <w:t>Palomonte</w:t>
      </w:r>
      <w:r>
        <w:t>, sezione “Amministrazione Trasparente”, sottosezione “Bandi e Concorsi”. Tali pubblicazioni sostituiscono ogni comunicazione diretta agli interessati e hanno valore di notifica a tutti gli effetti. Inoltre qualsiasi comunicazione individuale dovesse essere necessaria verrà effettuata esclusivamente tramite posta elettronica all’indirizzo indicato dal candidato nella domanda di partecipazione.</w:t>
      </w:r>
    </w:p>
    <w:p w:rsidR="00F357F3" w:rsidRDefault="00F357F3">
      <w:pPr>
        <w:pStyle w:val="Corpotesto"/>
        <w:sectPr w:rsidR="00F357F3">
          <w:pgSz w:w="11910" w:h="16840"/>
          <w:pgMar w:top="1180" w:right="992" w:bottom="1680" w:left="1417" w:header="0" w:footer="1494" w:gutter="0"/>
          <w:cols w:space="720"/>
        </w:sectPr>
      </w:pPr>
    </w:p>
    <w:p w:rsidR="00F357F3" w:rsidRDefault="005C7BDD">
      <w:pPr>
        <w:pStyle w:val="Titolo1"/>
        <w:spacing w:before="77"/>
      </w:pPr>
      <w:r>
        <w:lastRenderedPageBreak/>
        <w:t>ART.</w:t>
      </w:r>
      <w:r>
        <w:rPr>
          <w:spacing w:val="-5"/>
        </w:rPr>
        <w:t xml:space="preserve"> </w:t>
      </w:r>
      <w:r>
        <w:t>11</w:t>
      </w:r>
      <w:r>
        <w:rPr>
          <w:spacing w:val="-4"/>
        </w:rPr>
        <w:t xml:space="preserve"> </w:t>
      </w:r>
      <w:r>
        <w:t>-</w:t>
      </w:r>
      <w:r>
        <w:rPr>
          <w:spacing w:val="-4"/>
        </w:rPr>
        <w:t xml:space="preserve"> </w:t>
      </w:r>
      <w:r>
        <w:t>TRATTAMENTO</w:t>
      </w:r>
      <w:r>
        <w:rPr>
          <w:spacing w:val="-3"/>
        </w:rPr>
        <w:t xml:space="preserve"> </w:t>
      </w:r>
      <w:r>
        <w:t>DEI</w:t>
      </w:r>
      <w:r>
        <w:rPr>
          <w:spacing w:val="-4"/>
        </w:rPr>
        <w:t xml:space="preserve"> </w:t>
      </w:r>
      <w:r>
        <w:t>DATI</w:t>
      </w:r>
      <w:r>
        <w:rPr>
          <w:spacing w:val="-6"/>
        </w:rPr>
        <w:t xml:space="preserve"> </w:t>
      </w:r>
      <w:r>
        <w:rPr>
          <w:spacing w:val="-2"/>
        </w:rPr>
        <w:t>PERSONALI</w:t>
      </w:r>
    </w:p>
    <w:p w:rsidR="00F357F3" w:rsidRDefault="005C7BDD">
      <w:pPr>
        <w:pStyle w:val="Corpotesto"/>
        <w:spacing w:before="250"/>
        <w:ind w:right="136"/>
      </w:pPr>
      <w:r>
        <w:t xml:space="preserve">In ottemperanza a quanto disposto dal D.Lgs. n. 196/2003 e s.m.i., nonché dal Regolamento U.E. n.679/2016, i dati personali forniti dai concorrenti saranno raccolti presso il Servizio Personale del Comune di </w:t>
      </w:r>
      <w:r w:rsidR="00C40BFD">
        <w:t>Palomonte</w:t>
      </w:r>
      <w:r>
        <w:t>, e saranno trattati esclusivamente per le finalità inerenti la gestione della</w:t>
      </w:r>
      <w:r>
        <w:rPr>
          <w:spacing w:val="40"/>
        </w:rPr>
        <w:t xml:space="preserve"> </w:t>
      </w:r>
      <w:r>
        <w:t>presente procedura concorsuale, e, in caso di instaurazione di rapporto di lavoro, per le finalità inerenti</w:t>
      </w:r>
      <w:r>
        <w:rPr>
          <w:spacing w:val="40"/>
        </w:rPr>
        <w:t xml:space="preserve"> </w:t>
      </w:r>
      <w:r>
        <w:t>la costituzione e gestione del rapporto medesimo.</w:t>
      </w:r>
    </w:p>
    <w:p w:rsidR="00F357F3" w:rsidRDefault="005C7BDD">
      <w:pPr>
        <w:pStyle w:val="Corpotesto"/>
        <w:spacing w:before="3"/>
        <w:ind w:right="136"/>
      </w:pPr>
      <w:r>
        <w:t>Il trattamento sarà effettuato sia con strumenti cartacei, sia con supporti informatici a disposizione degli uffici, in modo da garantirne la sicurezza e riservatezza. Le medesime informazioni saranno comunicate al personale dipendente dell’Amministrazione coinvolto nel procedimento ed ai membri della Commissione Esaminatrice.</w:t>
      </w:r>
    </w:p>
    <w:p w:rsidR="00C40BFD" w:rsidRDefault="005C7BDD" w:rsidP="00C40BFD">
      <w:pPr>
        <w:pStyle w:val="Corpotesto"/>
        <w:spacing w:line="242" w:lineRule="auto"/>
        <w:ind w:right="137"/>
      </w:pPr>
      <w:r>
        <w:t>Il Titolare del trattamento è il Co</w:t>
      </w:r>
      <w:r w:rsidR="008117B0">
        <w:t xml:space="preserve">mune di Palomonte </w:t>
      </w:r>
      <w:r w:rsidR="00C40BFD">
        <w:t>con sede in Palomonte</w:t>
      </w:r>
      <w:r>
        <w:t>, via Ma</w:t>
      </w:r>
      <w:r w:rsidR="00C40BFD">
        <w:t>ssa</w:t>
      </w:r>
    </w:p>
    <w:p w:rsidR="00F357F3" w:rsidRDefault="00C40BFD" w:rsidP="00C40BFD">
      <w:pPr>
        <w:pStyle w:val="Corpotesto"/>
        <w:spacing w:line="242" w:lineRule="auto"/>
        <w:ind w:right="137"/>
      </w:pPr>
      <w:r>
        <w:t>Il DPO e’ ASMEL (Dat</w:t>
      </w:r>
      <w:r w:rsidR="005C7BDD">
        <w:t>a Protection Officer) .</w:t>
      </w:r>
    </w:p>
    <w:p w:rsidR="00F357F3" w:rsidRDefault="00C40BFD">
      <w:pPr>
        <w:pStyle w:val="Corpotesto"/>
        <w:ind w:right="138"/>
      </w:pPr>
      <w:r>
        <w:t xml:space="preserve">Inviando </w:t>
      </w:r>
      <w:r w:rsidR="005C7BDD">
        <w:t xml:space="preserve"> la domanda di partecipazione sul Portale Unico del Reclutamento (portale inPA), il candidato acconsente al trattamento dei propri dati personali per le finalità legate all’espletamento della procedura concorsuale, ivi compresa la pubblicazione delle risultanze del presente concorso:</w:t>
      </w:r>
    </w:p>
    <w:p w:rsidR="00F357F3" w:rsidRDefault="005C7BDD">
      <w:pPr>
        <w:pStyle w:val="Paragrafoelenco"/>
        <w:numPr>
          <w:ilvl w:val="0"/>
          <w:numId w:val="1"/>
        </w:numPr>
        <w:tabs>
          <w:tab w:val="left" w:pos="267"/>
        </w:tabs>
        <w:spacing w:line="252" w:lineRule="exact"/>
        <w:ind w:left="267" w:hanging="124"/>
      </w:pPr>
      <w:r>
        <w:t>sul</w:t>
      </w:r>
      <w:r>
        <w:rPr>
          <w:spacing w:val="-6"/>
        </w:rPr>
        <w:t xml:space="preserve"> </w:t>
      </w:r>
      <w:r>
        <w:t>Portale</w:t>
      </w:r>
      <w:r>
        <w:rPr>
          <w:spacing w:val="-4"/>
        </w:rPr>
        <w:t xml:space="preserve"> </w:t>
      </w:r>
      <w:r>
        <w:t>unico</w:t>
      </w:r>
      <w:r>
        <w:rPr>
          <w:spacing w:val="-7"/>
        </w:rPr>
        <w:t xml:space="preserve"> </w:t>
      </w:r>
      <w:r>
        <w:t>del</w:t>
      </w:r>
      <w:r>
        <w:rPr>
          <w:spacing w:val="-6"/>
        </w:rPr>
        <w:t xml:space="preserve"> </w:t>
      </w:r>
      <w:r>
        <w:t>reclutamento</w:t>
      </w:r>
      <w:r>
        <w:rPr>
          <w:spacing w:val="-4"/>
        </w:rPr>
        <w:t xml:space="preserve"> </w:t>
      </w:r>
      <w:r>
        <w:t>(portale</w:t>
      </w:r>
      <w:r>
        <w:rPr>
          <w:spacing w:val="-4"/>
        </w:rPr>
        <w:t xml:space="preserve"> </w:t>
      </w:r>
      <w:r>
        <w:t>inPA)</w:t>
      </w:r>
      <w:r>
        <w:rPr>
          <w:spacing w:val="-3"/>
        </w:rPr>
        <w:t xml:space="preserve"> </w:t>
      </w:r>
      <w:r>
        <w:t>e</w:t>
      </w:r>
      <w:r>
        <w:rPr>
          <w:spacing w:val="-4"/>
        </w:rPr>
        <w:t xml:space="preserve"> </w:t>
      </w:r>
      <w:r>
        <w:t>disponibile</w:t>
      </w:r>
      <w:r>
        <w:rPr>
          <w:spacing w:val="-4"/>
        </w:rPr>
        <w:t xml:space="preserve"> </w:t>
      </w:r>
      <w:r>
        <w:t>all'indirizzo</w:t>
      </w:r>
      <w:r>
        <w:rPr>
          <w:spacing w:val="-4"/>
        </w:rPr>
        <w:t xml:space="preserve"> </w:t>
      </w:r>
      <w:hyperlink r:id="rId11">
        <w:r>
          <w:rPr>
            <w:spacing w:val="-2"/>
          </w:rPr>
          <w:t>www.InPA.gov.it;</w:t>
        </w:r>
      </w:hyperlink>
    </w:p>
    <w:p w:rsidR="00F357F3" w:rsidRDefault="005C7BDD">
      <w:pPr>
        <w:pStyle w:val="Paragrafoelenco"/>
        <w:numPr>
          <w:ilvl w:val="0"/>
          <w:numId w:val="1"/>
        </w:numPr>
        <w:tabs>
          <w:tab w:val="left" w:pos="354"/>
        </w:tabs>
        <w:ind w:left="142" w:right="251" w:firstLine="0"/>
      </w:pPr>
      <w:r>
        <w:t xml:space="preserve">all'Albo Pretorio on-line del Comune di </w:t>
      </w:r>
      <w:r w:rsidR="00072573">
        <w:t>Palomonte</w:t>
      </w:r>
      <w:r>
        <w:t xml:space="preserve"> consultabile sul sito web istituzionale </w:t>
      </w:r>
      <w:hyperlink r:id="rId12"/>
      <w:r>
        <w:rPr>
          <w:color w:val="0000FF"/>
        </w:rPr>
        <w:t xml:space="preserve"> </w:t>
      </w:r>
      <w:r>
        <w:t>, nella sezione Amministrazione Trasparente – Bandi di concorso.</w:t>
      </w:r>
    </w:p>
    <w:p w:rsidR="00F357F3" w:rsidRDefault="005C7BDD">
      <w:pPr>
        <w:pStyle w:val="Titolo1"/>
        <w:spacing w:before="247"/>
      </w:pPr>
      <w:r>
        <w:t>ART.12</w:t>
      </w:r>
      <w:r>
        <w:rPr>
          <w:spacing w:val="-7"/>
        </w:rPr>
        <w:t xml:space="preserve"> </w:t>
      </w:r>
      <w:r>
        <w:t>–</w:t>
      </w:r>
      <w:r>
        <w:rPr>
          <w:spacing w:val="-5"/>
        </w:rPr>
        <w:t xml:space="preserve"> </w:t>
      </w:r>
      <w:r>
        <w:t>FORMAZIONE</w:t>
      </w:r>
      <w:r>
        <w:rPr>
          <w:spacing w:val="-6"/>
        </w:rPr>
        <w:t xml:space="preserve"> </w:t>
      </w:r>
      <w:r>
        <w:t>GRADUATORIA</w:t>
      </w:r>
      <w:r>
        <w:rPr>
          <w:spacing w:val="-6"/>
        </w:rPr>
        <w:t xml:space="preserve"> </w:t>
      </w:r>
      <w:r>
        <w:t>–</w:t>
      </w:r>
      <w:r>
        <w:rPr>
          <w:spacing w:val="-5"/>
        </w:rPr>
        <w:t xml:space="preserve"> </w:t>
      </w:r>
      <w:r>
        <w:t>ASSUNZIONE</w:t>
      </w:r>
      <w:r>
        <w:rPr>
          <w:spacing w:val="-6"/>
        </w:rPr>
        <w:t xml:space="preserve"> </w:t>
      </w:r>
      <w:r>
        <w:t>E</w:t>
      </w:r>
      <w:r>
        <w:rPr>
          <w:spacing w:val="-6"/>
        </w:rPr>
        <w:t xml:space="preserve"> </w:t>
      </w:r>
      <w:r>
        <w:t>PERIODO</w:t>
      </w:r>
      <w:r>
        <w:rPr>
          <w:spacing w:val="-7"/>
        </w:rPr>
        <w:t xml:space="preserve"> </w:t>
      </w:r>
      <w:r>
        <w:t>DI</w:t>
      </w:r>
      <w:r>
        <w:rPr>
          <w:spacing w:val="-4"/>
        </w:rPr>
        <w:t xml:space="preserve"> </w:t>
      </w:r>
      <w:r>
        <w:rPr>
          <w:spacing w:val="-2"/>
        </w:rPr>
        <w:t>PROVA</w:t>
      </w:r>
    </w:p>
    <w:p w:rsidR="00F357F3" w:rsidRDefault="00F357F3">
      <w:pPr>
        <w:pStyle w:val="Corpotesto"/>
        <w:ind w:left="0"/>
        <w:jc w:val="left"/>
        <w:rPr>
          <w:b/>
        </w:rPr>
      </w:pPr>
    </w:p>
    <w:p w:rsidR="00F357F3" w:rsidRDefault="005C7BDD">
      <w:pPr>
        <w:pStyle w:val="Corpotesto"/>
        <w:ind w:right="136"/>
      </w:pPr>
      <w:r>
        <w:t>Sulla base delle valutazioni operate dalla Commissione Esaminatrice sarà formulata una graduatoria di merito dei candidati utilmente collocati, tenuto conto delle preferenze e precedenze stabilite dalle</w:t>
      </w:r>
      <w:r>
        <w:rPr>
          <w:spacing w:val="40"/>
        </w:rPr>
        <w:t xml:space="preserve"> </w:t>
      </w:r>
      <w:r>
        <w:t>vigenti disposizioni.</w:t>
      </w:r>
    </w:p>
    <w:p w:rsidR="00F357F3" w:rsidRDefault="005C7BDD">
      <w:pPr>
        <w:pStyle w:val="Corpotesto"/>
        <w:spacing w:line="252" w:lineRule="exact"/>
        <w:jc w:val="left"/>
      </w:pPr>
      <w:r>
        <w:t>La</w:t>
      </w:r>
      <w:r>
        <w:rPr>
          <w:spacing w:val="-3"/>
        </w:rPr>
        <w:t xml:space="preserve"> </w:t>
      </w:r>
      <w:r>
        <w:t>graduatoria</w:t>
      </w:r>
      <w:r>
        <w:rPr>
          <w:spacing w:val="-5"/>
        </w:rPr>
        <w:t xml:space="preserve"> </w:t>
      </w:r>
      <w:r>
        <w:t>finale</w:t>
      </w:r>
      <w:r>
        <w:rPr>
          <w:spacing w:val="-5"/>
        </w:rPr>
        <w:t xml:space="preserve"> </w:t>
      </w:r>
      <w:r>
        <w:t>sarà</w:t>
      </w:r>
      <w:r>
        <w:rPr>
          <w:spacing w:val="-2"/>
        </w:rPr>
        <w:t xml:space="preserve"> pubblicata:</w:t>
      </w:r>
    </w:p>
    <w:p w:rsidR="00F357F3" w:rsidRDefault="005C7BDD">
      <w:pPr>
        <w:pStyle w:val="Paragrafoelenco"/>
        <w:numPr>
          <w:ilvl w:val="0"/>
          <w:numId w:val="1"/>
        </w:numPr>
        <w:tabs>
          <w:tab w:val="left" w:pos="322"/>
        </w:tabs>
        <w:spacing w:before="1" w:line="252" w:lineRule="exact"/>
        <w:ind w:left="322" w:hanging="179"/>
        <w:jc w:val="left"/>
      </w:pPr>
      <w:r>
        <w:t>sul</w:t>
      </w:r>
      <w:r>
        <w:rPr>
          <w:spacing w:val="-5"/>
        </w:rPr>
        <w:t xml:space="preserve"> </w:t>
      </w:r>
      <w:r>
        <w:t>Portale</w:t>
      </w:r>
      <w:r>
        <w:rPr>
          <w:spacing w:val="-4"/>
        </w:rPr>
        <w:t xml:space="preserve"> </w:t>
      </w:r>
      <w:r>
        <w:t>unico</w:t>
      </w:r>
      <w:r>
        <w:rPr>
          <w:spacing w:val="-6"/>
        </w:rPr>
        <w:t xml:space="preserve"> </w:t>
      </w:r>
      <w:r>
        <w:t>del</w:t>
      </w:r>
      <w:r>
        <w:rPr>
          <w:spacing w:val="-3"/>
        </w:rPr>
        <w:t xml:space="preserve"> </w:t>
      </w:r>
      <w:r>
        <w:t>reclutamento</w:t>
      </w:r>
      <w:r>
        <w:rPr>
          <w:spacing w:val="-4"/>
        </w:rPr>
        <w:t xml:space="preserve"> </w:t>
      </w:r>
      <w:r>
        <w:t>(portale</w:t>
      </w:r>
      <w:r>
        <w:rPr>
          <w:spacing w:val="-5"/>
        </w:rPr>
        <w:t xml:space="preserve"> </w:t>
      </w:r>
      <w:r>
        <w:t>inPA)</w:t>
      </w:r>
      <w:r>
        <w:rPr>
          <w:spacing w:val="-3"/>
        </w:rPr>
        <w:t xml:space="preserve"> </w:t>
      </w:r>
      <w:r>
        <w:t>e</w:t>
      </w:r>
      <w:r>
        <w:rPr>
          <w:spacing w:val="-5"/>
        </w:rPr>
        <w:t xml:space="preserve"> </w:t>
      </w:r>
      <w:r>
        <w:t>disponibile</w:t>
      </w:r>
      <w:r>
        <w:rPr>
          <w:spacing w:val="-6"/>
        </w:rPr>
        <w:t xml:space="preserve"> </w:t>
      </w:r>
      <w:r>
        <w:t>all'indirizzo</w:t>
      </w:r>
      <w:r>
        <w:rPr>
          <w:spacing w:val="-3"/>
        </w:rPr>
        <w:t xml:space="preserve"> </w:t>
      </w:r>
      <w:hyperlink r:id="rId13">
        <w:r>
          <w:rPr>
            <w:spacing w:val="-2"/>
          </w:rPr>
          <w:t>www.InPA.gov.it;</w:t>
        </w:r>
      </w:hyperlink>
    </w:p>
    <w:p w:rsidR="00F357F3" w:rsidRDefault="005C7BDD">
      <w:pPr>
        <w:pStyle w:val="Paragrafoelenco"/>
        <w:numPr>
          <w:ilvl w:val="0"/>
          <w:numId w:val="1"/>
        </w:numPr>
        <w:tabs>
          <w:tab w:val="left" w:pos="335"/>
        </w:tabs>
        <w:ind w:left="142" w:right="249" w:firstLine="0"/>
        <w:jc w:val="left"/>
      </w:pPr>
      <w:r>
        <w:t>all'Albo</w:t>
      </w:r>
      <w:r>
        <w:rPr>
          <w:spacing w:val="67"/>
        </w:rPr>
        <w:t xml:space="preserve"> </w:t>
      </w:r>
      <w:r>
        <w:t>Pretorio</w:t>
      </w:r>
      <w:r>
        <w:rPr>
          <w:spacing w:val="67"/>
        </w:rPr>
        <w:t xml:space="preserve"> </w:t>
      </w:r>
      <w:r>
        <w:t>on-line</w:t>
      </w:r>
      <w:r>
        <w:rPr>
          <w:spacing w:val="68"/>
        </w:rPr>
        <w:t xml:space="preserve"> </w:t>
      </w:r>
      <w:r>
        <w:t>del</w:t>
      </w:r>
      <w:r>
        <w:rPr>
          <w:spacing w:val="66"/>
        </w:rPr>
        <w:t xml:space="preserve"> </w:t>
      </w:r>
      <w:r>
        <w:t>Comune</w:t>
      </w:r>
      <w:r>
        <w:rPr>
          <w:spacing w:val="68"/>
        </w:rPr>
        <w:t xml:space="preserve"> </w:t>
      </w:r>
      <w:r>
        <w:t>di</w:t>
      </w:r>
      <w:r>
        <w:rPr>
          <w:spacing w:val="68"/>
        </w:rPr>
        <w:t xml:space="preserve"> </w:t>
      </w:r>
      <w:r w:rsidR="00072573">
        <w:rPr>
          <w:spacing w:val="68"/>
        </w:rPr>
        <w:t>Palomonte</w:t>
      </w:r>
      <w:r>
        <w:rPr>
          <w:spacing w:val="65"/>
        </w:rPr>
        <w:t xml:space="preserve"> </w:t>
      </w:r>
      <w:r>
        <w:t>e</w:t>
      </w:r>
      <w:r>
        <w:rPr>
          <w:spacing w:val="68"/>
        </w:rPr>
        <w:t xml:space="preserve"> </w:t>
      </w:r>
      <w:r>
        <w:t>consultabile</w:t>
      </w:r>
      <w:r>
        <w:rPr>
          <w:spacing w:val="68"/>
        </w:rPr>
        <w:t xml:space="preserve"> </w:t>
      </w:r>
      <w:r>
        <w:t>sul</w:t>
      </w:r>
      <w:r>
        <w:rPr>
          <w:spacing w:val="68"/>
        </w:rPr>
        <w:t xml:space="preserve"> </w:t>
      </w:r>
      <w:r>
        <w:t>sito</w:t>
      </w:r>
      <w:r>
        <w:rPr>
          <w:spacing w:val="67"/>
        </w:rPr>
        <w:t xml:space="preserve"> </w:t>
      </w:r>
      <w:r>
        <w:t>web</w:t>
      </w:r>
      <w:r>
        <w:rPr>
          <w:spacing w:val="65"/>
        </w:rPr>
        <w:t xml:space="preserve"> </w:t>
      </w:r>
      <w:r>
        <w:t xml:space="preserve">istituzionale </w:t>
      </w:r>
      <w:hyperlink r:id="rId14"/>
      <w:r>
        <w:rPr>
          <w:color w:val="0000FF"/>
        </w:rPr>
        <w:t xml:space="preserve"> </w:t>
      </w:r>
      <w:r>
        <w:t>, nella sezione Amministrazione Trasparente – Bandi di concorso.</w:t>
      </w:r>
    </w:p>
    <w:p w:rsidR="00F357F3" w:rsidRDefault="005C7BDD">
      <w:pPr>
        <w:pStyle w:val="Corpotesto"/>
        <w:spacing w:before="253"/>
      </w:pPr>
      <w:r>
        <w:t>Dalla</w:t>
      </w:r>
      <w:r>
        <w:rPr>
          <w:spacing w:val="-6"/>
        </w:rPr>
        <w:t xml:space="preserve"> </w:t>
      </w:r>
      <w:r>
        <w:t>data</w:t>
      </w:r>
      <w:r>
        <w:rPr>
          <w:spacing w:val="-4"/>
        </w:rPr>
        <w:t xml:space="preserve"> </w:t>
      </w:r>
      <w:r>
        <w:t>di</w:t>
      </w:r>
      <w:r>
        <w:rPr>
          <w:spacing w:val="-3"/>
        </w:rPr>
        <w:t xml:space="preserve"> </w:t>
      </w:r>
      <w:r>
        <w:t>pubblicazione</w:t>
      </w:r>
      <w:r>
        <w:rPr>
          <w:spacing w:val="-6"/>
        </w:rPr>
        <w:t xml:space="preserve"> </w:t>
      </w:r>
      <w:r>
        <w:t>all'Albo</w:t>
      </w:r>
      <w:r>
        <w:rPr>
          <w:spacing w:val="-4"/>
        </w:rPr>
        <w:t xml:space="preserve"> </w:t>
      </w:r>
      <w:r>
        <w:t>Pretorio</w:t>
      </w:r>
      <w:r>
        <w:rPr>
          <w:spacing w:val="-4"/>
        </w:rPr>
        <w:t xml:space="preserve"> </w:t>
      </w:r>
      <w:r>
        <w:rPr>
          <w:i/>
        </w:rPr>
        <w:t>“on-line”</w:t>
      </w:r>
      <w:r>
        <w:rPr>
          <w:i/>
          <w:spacing w:val="-6"/>
        </w:rPr>
        <w:t xml:space="preserve"> </w:t>
      </w:r>
      <w:r>
        <w:t>decorre</w:t>
      </w:r>
      <w:r>
        <w:rPr>
          <w:spacing w:val="-6"/>
        </w:rPr>
        <w:t xml:space="preserve"> </w:t>
      </w:r>
      <w:r>
        <w:t>il</w:t>
      </w:r>
      <w:r>
        <w:rPr>
          <w:spacing w:val="-6"/>
        </w:rPr>
        <w:t xml:space="preserve"> </w:t>
      </w:r>
      <w:r>
        <w:t>termine</w:t>
      </w:r>
      <w:r>
        <w:rPr>
          <w:spacing w:val="-4"/>
        </w:rPr>
        <w:t xml:space="preserve"> </w:t>
      </w:r>
      <w:r>
        <w:t>per</w:t>
      </w:r>
      <w:r>
        <w:rPr>
          <w:spacing w:val="-3"/>
        </w:rPr>
        <w:t xml:space="preserve"> </w:t>
      </w:r>
      <w:r>
        <w:t>eventuali</w:t>
      </w:r>
      <w:r>
        <w:rPr>
          <w:spacing w:val="-5"/>
        </w:rPr>
        <w:t xml:space="preserve"> </w:t>
      </w:r>
      <w:r>
        <w:rPr>
          <w:spacing w:val="-2"/>
        </w:rPr>
        <w:t>impugnative.</w:t>
      </w:r>
    </w:p>
    <w:p w:rsidR="00F357F3" w:rsidRDefault="005C7BDD">
      <w:pPr>
        <w:pStyle w:val="Corpotesto"/>
        <w:spacing w:before="1"/>
        <w:ind w:left="142" w:right="137"/>
      </w:pPr>
      <w:r>
        <w:t>La stipula del contratto di lavoro e l’inizio del servizio sono comunque subordinati alla verifica dell’effettivo possesso dei requisiti richiesti dal presente bando.</w:t>
      </w:r>
    </w:p>
    <w:p w:rsidR="00F357F3" w:rsidRDefault="005C7BDD">
      <w:pPr>
        <w:pStyle w:val="Corpotesto"/>
        <w:ind w:left="142" w:right="135"/>
      </w:pPr>
      <w:r>
        <w:t>Nel caso in cui dalle verifiche effettuate emergano difformità rispetto a quanto dichiarato, si provvederà a escludere i candidati dalla graduatoria, nel caso in cui venga a mancare uno dei requisiti di accesso, o</w:t>
      </w:r>
      <w:r>
        <w:rPr>
          <w:spacing w:val="80"/>
        </w:rPr>
        <w:t xml:space="preserve"> </w:t>
      </w:r>
      <w:r>
        <w:t>a rettificare la loro posizione in graduatoria qualora la difformità si riferisca a titoli di preferenza.</w:t>
      </w:r>
    </w:p>
    <w:p w:rsidR="00F357F3" w:rsidRDefault="005C7BDD">
      <w:pPr>
        <w:pStyle w:val="Corpotesto"/>
        <w:spacing w:line="252" w:lineRule="exact"/>
        <w:ind w:left="142"/>
      </w:pPr>
      <w:r>
        <w:t>Nel</w:t>
      </w:r>
      <w:r>
        <w:rPr>
          <w:spacing w:val="-5"/>
        </w:rPr>
        <w:t xml:space="preserve"> </w:t>
      </w:r>
      <w:r>
        <w:t>caso</w:t>
      </w:r>
      <w:r>
        <w:rPr>
          <w:spacing w:val="-5"/>
        </w:rPr>
        <w:t xml:space="preserve"> </w:t>
      </w:r>
      <w:r>
        <w:t>di</w:t>
      </w:r>
      <w:r>
        <w:rPr>
          <w:spacing w:val="-4"/>
        </w:rPr>
        <w:t xml:space="preserve"> </w:t>
      </w:r>
      <w:r>
        <w:t>dichiarazioni</w:t>
      </w:r>
      <w:r>
        <w:rPr>
          <w:spacing w:val="-4"/>
        </w:rPr>
        <w:t xml:space="preserve"> </w:t>
      </w:r>
      <w:r>
        <w:t>mendaci</w:t>
      </w:r>
      <w:r>
        <w:rPr>
          <w:spacing w:val="-4"/>
        </w:rPr>
        <w:t xml:space="preserve"> </w:t>
      </w:r>
      <w:r>
        <w:t>saranno</w:t>
      </w:r>
      <w:r>
        <w:rPr>
          <w:spacing w:val="-5"/>
        </w:rPr>
        <w:t xml:space="preserve"> </w:t>
      </w:r>
      <w:r>
        <w:t>fatte</w:t>
      </w:r>
      <w:r>
        <w:rPr>
          <w:spacing w:val="-5"/>
        </w:rPr>
        <w:t xml:space="preserve"> </w:t>
      </w:r>
      <w:r>
        <w:t>opportune</w:t>
      </w:r>
      <w:r>
        <w:rPr>
          <w:spacing w:val="-5"/>
        </w:rPr>
        <w:t xml:space="preserve"> </w:t>
      </w:r>
      <w:r>
        <w:t>segnalazioni</w:t>
      </w:r>
      <w:r>
        <w:rPr>
          <w:spacing w:val="-5"/>
        </w:rPr>
        <w:t xml:space="preserve"> </w:t>
      </w:r>
      <w:r>
        <w:t>alle</w:t>
      </w:r>
      <w:r>
        <w:rPr>
          <w:spacing w:val="-6"/>
        </w:rPr>
        <w:t xml:space="preserve"> </w:t>
      </w:r>
      <w:r>
        <w:t>autorità</w:t>
      </w:r>
      <w:r>
        <w:rPr>
          <w:spacing w:val="-5"/>
        </w:rPr>
        <w:t xml:space="preserve"> </w:t>
      </w:r>
      <w:r>
        <w:rPr>
          <w:spacing w:val="-2"/>
        </w:rPr>
        <w:t>competenti.</w:t>
      </w:r>
    </w:p>
    <w:p w:rsidR="00F357F3" w:rsidRDefault="005C7BDD">
      <w:pPr>
        <w:pStyle w:val="Corpotesto"/>
        <w:ind w:left="142" w:right="137"/>
      </w:pPr>
      <w:r>
        <w:t>Prima di procedere all'assunzione, l'Amministrazione sottoporrà a visita di controllo, a mezzo del</w:t>
      </w:r>
      <w:r>
        <w:rPr>
          <w:spacing w:val="40"/>
        </w:rPr>
        <w:t xml:space="preserve"> </w:t>
      </w:r>
      <w:r>
        <w:t>proprio medico competente, il vincitore del concorso allo scopo di accertare se l'assumendo abbia l'idoneità psico-fisica necessaria e sufficiente per poter esercitare le funzioni da assegnare, anche ai fini di quanto prescritto dal D.Lgs. n. 81/2008 e successive modifiche ed integrazioni.</w:t>
      </w:r>
    </w:p>
    <w:p w:rsidR="00F357F3" w:rsidRDefault="005C7BDD">
      <w:pPr>
        <w:pStyle w:val="Corpotesto"/>
        <w:spacing w:before="1"/>
        <w:ind w:left="142" w:right="139"/>
      </w:pPr>
      <w:r>
        <w:t>Qualora l'accertamento sanitario si concluda con esito negativo o se il convocato non si presenti alla visita medica senza giustificato motivo, non si darà luogo all'assunzione.</w:t>
      </w:r>
    </w:p>
    <w:p w:rsidR="00F357F3" w:rsidRDefault="005C7BDD">
      <w:pPr>
        <w:pStyle w:val="Corpotesto"/>
        <w:ind w:left="142" w:right="140"/>
      </w:pPr>
      <w:r>
        <w:t>Il rapporto di lavoro sarà regolato dai contratti collettivi nel tempo vigenti anche per le cause di risoluzione del contratto di lavoro e per i termini di preavviso.</w:t>
      </w:r>
    </w:p>
    <w:p w:rsidR="00F357F3" w:rsidRDefault="005C7BDD">
      <w:pPr>
        <w:pStyle w:val="Corpotesto"/>
        <w:ind w:right="138"/>
      </w:pPr>
      <w:r>
        <w:t>È in ogni modo condizione risolutiva del contratto, senza obbligo di preavviso, l'annullamento della procedura di reclutamento che ne costituisce il presupposto.</w:t>
      </w:r>
    </w:p>
    <w:p w:rsidR="00F357F3" w:rsidRDefault="00F357F3">
      <w:pPr>
        <w:pStyle w:val="Corpotesto"/>
        <w:sectPr w:rsidR="00F357F3">
          <w:pgSz w:w="11910" w:h="16840"/>
          <w:pgMar w:top="1180" w:right="992" w:bottom="1680" w:left="1417" w:header="0" w:footer="1494" w:gutter="0"/>
          <w:cols w:space="720"/>
        </w:sectPr>
      </w:pPr>
    </w:p>
    <w:p w:rsidR="00F357F3" w:rsidRDefault="005C7BDD">
      <w:pPr>
        <w:pStyle w:val="Corpotesto"/>
        <w:spacing w:before="77"/>
        <w:jc w:val="left"/>
      </w:pPr>
      <w:r>
        <w:lastRenderedPageBreak/>
        <w:t>L’assunzione</w:t>
      </w:r>
      <w:r>
        <w:rPr>
          <w:spacing w:val="40"/>
        </w:rPr>
        <w:t xml:space="preserve"> </w:t>
      </w:r>
      <w:r>
        <w:t>sarà</w:t>
      </w:r>
      <w:r>
        <w:rPr>
          <w:spacing w:val="40"/>
        </w:rPr>
        <w:t xml:space="preserve"> </w:t>
      </w:r>
      <w:r>
        <w:t>disposta,</w:t>
      </w:r>
      <w:r>
        <w:rPr>
          <w:spacing w:val="40"/>
        </w:rPr>
        <w:t xml:space="preserve"> </w:t>
      </w:r>
      <w:r>
        <w:t>in</w:t>
      </w:r>
      <w:r>
        <w:rPr>
          <w:spacing w:val="40"/>
        </w:rPr>
        <w:t xml:space="preserve"> </w:t>
      </w:r>
      <w:r>
        <w:t>ogni</w:t>
      </w:r>
      <w:r>
        <w:rPr>
          <w:spacing w:val="40"/>
        </w:rPr>
        <w:t xml:space="preserve"> </w:t>
      </w:r>
      <w:r>
        <w:t>caso,</w:t>
      </w:r>
      <w:r>
        <w:rPr>
          <w:spacing w:val="40"/>
        </w:rPr>
        <w:t xml:space="preserve"> </w:t>
      </w:r>
      <w:r>
        <w:t>compatibilmente</w:t>
      </w:r>
      <w:r>
        <w:rPr>
          <w:spacing w:val="40"/>
        </w:rPr>
        <w:t xml:space="preserve"> </w:t>
      </w:r>
      <w:r>
        <w:t>con</w:t>
      </w:r>
      <w:r>
        <w:rPr>
          <w:spacing w:val="40"/>
        </w:rPr>
        <w:t xml:space="preserve"> </w:t>
      </w:r>
      <w:r>
        <w:t>quanto</w:t>
      </w:r>
      <w:r>
        <w:rPr>
          <w:spacing w:val="40"/>
        </w:rPr>
        <w:t xml:space="preserve"> </w:t>
      </w:r>
      <w:r>
        <w:t>consentito</w:t>
      </w:r>
      <w:r>
        <w:rPr>
          <w:spacing w:val="40"/>
        </w:rPr>
        <w:t xml:space="preserve"> </w:t>
      </w:r>
      <w:r>
        <w:t>dalla</w:t>
      </w:r>
      <w:r>
        <w:rPr>
          <w:spacing w:val="40"/>
        </w:rPr>
        <w:t xml:space="preserve"> </w:t>
      </w:r>
      <w:r>
        <w:t>legislazione vigente al momento dell’assunzione stessa.</w:t>
      </w:r>
    </w:p>
    <w:p w:rsidR="00F357F3" w:rsidRDefault="005C7BDD">
      <w:pPr>
        <w:pStyle w:val="Corpotesto"/>
        <w:jc w:val="left"/>
      </w:pPr>
      <w:r>
        <w:t>Il candidato che non risulti in possesso dei requisiti prescritti verrà cancellato dalla graduatoria. L’accertamento</w:t>
      </w:r>
      <w:r>
        <w:rPr>
          <w:spacing w:val="40"/>
        </w:rPr>
        <w:t xml:space="preserve"> </w:t>
      </w:r>
      <w:r>
        <w:t>della</w:t>
      </w:r>
      <w:r>
        <w:rPr>
          <w:spacing w:val="40"/>
        </w:rPr>
        <w:t xml:space="preserve"> </w:t>
      </w:r>
      <w:r>
        <w:t>mancanza</w:t>
      </w:r>
      <w:r>
        <w:rPr>
          <w:spacing w:val="40"/>
        </w:rPr>
        <w:t xml:space="preserve"> </w:t>
      </w:r>
      <w:r>
        <w:t>di</w:t>
      </w:r>
      <w:r>
        <w:rPr>
          <w:spacing w:val="40"/>
        </w:rPr>
        <w:t xml:space="preserve"> </w:t>
      </w:r>
      <w:r>
        <w:t>uno</w:t>
      </w:r>
      <w:r>
        <w:rPr>
          <w:spacing w:val="40"/>
        </w:rPr>
        <w:t xml:space="preserve"> </w:t>
      </w:r>
      <w:r>
        <w:t>solo</w:t>
      </w:r>
      <w:r>
        <w:rPr>
          <w:spacing w:val="40"/>
        </w:rPr>
        <w:t xml:space="preserve"> </w:t>
      </w:r>
      <w:r>
        <w:t>dei</w:t>
      </w:r>
      <w:r>
        <w:rPr>
          <w:spacing w:val="40"/>
        </w:rPr>
        <w:t xml:space="preserve"> </w:t>
      </w:r>
      <w:r>
        <w:t>requisiti</w:t>
      </w:r>
      <w:r>
        <w:rPr>
          <w:spacing w:val="40"/>
        </w:rPr>
        <w:t xml:space="preserve"> </w:t>
      </w:r>
      <w:r>
        <w:t>prescritti</w:t>
      </w:r>
      <w:r>
        <w:rPr>
          <w:spacing w:val="40"/>
        </w:rPr>
        <w:t xml:space="preserve"> </w:t>
      </w:r>
      <w:r>
        <w:t>per</w:t>
      </w:r>
      <w:r>
        <w:rPr>
          <w:spacing w:val="40"/>
        </w:rPr>
        <w:t xml:space="preserve"> </w:t>
      </w:r>
      <w:r>
        <w:t>l’ammissione</w:t>
      </w:r>
      <w:r>
        <w:rPr>
          <w:spacing w:val="40"/>
        </w:rPr>
        <w:t xml:space="preserve"> </w:t>
      </w:r>
      <w:r>
        <w:t>al</w:t>
      </w:r>
      <w:r>
        <w:rPr>
          <w:spacing w:val="40"/>
        </w:rPr>
        <w:t xml:space="preserve"> </w:t>
      </w:r>
      <w:r>
        <w:t>concorso</w:t>
      </w:r>
      <w:r>
        <w:rPr>
          <w:spacing w:val="80"/>
          <w:w w:val="150"/>
        </w:rPr>
        <w:t xml:space="preserve"> </w:t>
      </w:r>
      <w:r>
        <w:t>comporta comunque, in qualunque momento, la risoluzione del rapporto di lavoro.</w:t>
      </w:r>
    </w:p>
    <w:p w:rsidR="00F357F3" w:rsidRDefault="005C7BDD">
      <w:pPr>
        <w:pStyle w:val="Corpotesto"/>
        <w:ind w:right="134"/>
      </w:pPr>
      <w:r>
        <w:t>L’assunzione è disposta con determinazione del Responsabile del Servizio Personale. Il rapporto di lavoro del candidato assunto sarà costituito con apposito contratto individuale. La stipula del contratto</w:t>
      </w:r>
      <w:r>
        <w:rPr>
          <w:spacing w:val="80"/>
        </w:rPr>
        <w:t xml:space="preserve"> </w:t>
      </w:r>
      <w:r>
        <w:t>di lavoro e l’inizio del servizio sono comunque subordinati alla verifica dell’effettivo possesso dei requisiti richiesti dal presente bando.</w:t>
      </w:r>
    </w:p>
    <w:p w:rsidR="00F357F3" w:rsidRDefault="005C7BDD">
      <w:pPr>
        <w:pStyle w:val="Corpotesto"/>
        <w:ind w:right="138"/>
      </w:pPr>
      <w:r>
        <w:t>Il dipendente assunto in servizio è soggetto ad un periodo di prova come da CCNL di comparto vigente. L’assunzione acquisterà carattere di stabilità a norma dell'art.25 del C.C.N.L. 16/11/2022.</w:t>
      </w:r>
    </w:p>
    <w:p w:rsidR="00F357F3" w:rsidRDefault="005C7BDD">
      <w:pPr>
        <w:pStyle w:val="Corpotesto"/>
        <w:ind w:right="137"/>
      </w:pPr>
      <w:r>
        <w:t>La risoluzione del rapporto di lavoro per mancato superamento del periodo di prova costituisce causa di decadenza dalla graduatoria.</w:t>
      </w:r>
    </w:p>
    <w:p w:rsidR="00F357F3" w:rsidRDefault="005C7BDD">
      <w:pPr>
        <w:pStyle w:val="Corpotesto"/>
        <w:ind w:right="136"/>
      </w:pPr>
      <w:r>
        <w:t>Il nominato che in seguito a chiamata dichiari per iscritto di rinunciare al posto oppure, pur avendo accettato,</w:t>
      </w:r>
      <w:r>
        <w:rPr>
          <w:spacing w:val="-1"/>
        </w:rPr>
        <w:t xml:space="preserve"> </w:t>
      </w:r>
      <w:r>
        <w:t>non</w:t>
      </w:r>
      <w:r>
        <w:rPr>
          <w:spacing w:val="-1"/>
        </w:rPr>
        <w:t xml:space="preserve"> </w:t>
      </w:r>
      <w:r>
        <w:t>assuma effettivamente servizio alla data indicata nella lettera di nomina decade dal diritto all’assunzione e dall’iscrizione nella graduatoria.</w:t>
      </w:r>
    </w:p>
    <w:p w:rsidR="00F357F3" w:rsidRDefault="005C7BDD">
      <w:pPr>
        <w:pStyle w:val="Corpotesto"/>
        <w:ind w:left="142" w:right="136"/>
      </w:pPr>
      <w:r>
        <w:t>Il vincitore o l’idoneo che non assume servizio senza giustificato motivo entro il termine stabilito, decade dall’assunzione e dalla graduatoria. Qualora il vincitore o l’idoneo assuma servizio, per giustificato motivo, con ritardo sul termine prefissatogli, gli effetti economici decorrono dal giorno di presa servizio.</w:t>
      </w:r>
    </w:p>
    <w:p w:rsidR="00F357F3" w:rsidRDefault="005C7BDD">
      <w:pPr>
        <w:pStyle w:val="Corpotesto"/>
        <w:ind w:left="142" w:right="137"/>
      </w:pPr>
      <w:r>
        <w:t>Il candidato eventualmente assunto a seguito della presente procedura di concorso dovrà permanere presso l’Ente di prima assunzione per almeno 5 anni ai sensi dell’art. 35 comma 5 bis del DLgs.165/2001 e dell’art.3, comma 5 septies del D.L. 90/2014 come introdotto dal D.L.4/2019;</w:t>
      </w:r>
    </w:p>
    <w:p w:rsidR="00F357F3" w:rsidRDefault="005C7BDD">
      <w:pPr>
        <w:pStyle w:val="Titolo1"/>
        <w:spacing w:before="249"/>
        <w:ind w:left="142"/>
      </w:pPr>
      <w:r>
        <w:t>ART.</w:t>
      </w:r>
      <w:r>
        <w:rPr>
          <w:spacing w:val="-3"/>
        </w:rPr>
        <w:t xml:space="preserve"> </w:t>
      </w:r>
      <w:r>
        <w:t>13</w:t>
      </w:r>
      <w:r>
        <w:rPr>
          <w:spacing w:val="-2"/>
        </w:rPr>
        <w:t xml:space="preserve"> </w:t>
      </w:r>
      <w:r>
        <w:t>-</w:t>
      </w:r>
      <w:r>
        <w:rPr>
          <w:spacing w:val="-1"/>
        </w:rPr>
        <w:t xml:space="preserve"> </w:t>
      </w:r>
      <w:r>
        <w:t>NORME</w:t>
      </w:r>
      <w:r>
        <w:rPr>
          <w:spacing w:val="-5"/>
        </w:rPr>
        <w:t xml:space="preserve"> </w:t>
      </w:r>
      <w:r>
        <w:rPr>
          <w:spacing w:val="-2"/>
        </w:rPr>
        <w:t>FINALI</w:t>
      </w:r>
    </w:p>
    <w:p w:rsidR="00F357F3" w:rsidRDefault="005C7BDD">
      <w:pPr>
        <w:pStyle w:val="Corpotesto"/>
        <w:spacing w:before="2"/>
        <w:ind w:left="142" w:right="137"/>
      </w:pPr>
      <w:r>
        <w:t>Il presente bando di concorso costituisce “</w:t>
      </w:r>
      <w:r>
        <w:rPr>
          <w:i/>
        </w:rPr>
        <w:t xml:space="preserve">lex specialis” </w:t>
      </w:r>
      <w:r>
        <w:t>del concorso, pertanto la presentazione dell’istanza di partecipazione al concorso comporta implicitamente l’accettazione, senza riserva alcuna, di tutte le disposizioni ivi contenute.</w:t>
      </w:r>
    </w:p>
    <w:p w:rsidR="00F357F3" w:rsidRDefault="005C7BDD">
      <w:pPr>
        <w:pStyle w:val="Corpotesto"/>
        <w:spacing w:line="252" w:lineRule="exact"/>
        <w:ind w:left="142"/>
      </w:pPr>
      <w:r>
        <w:t>Il</w:t>
      </w:r>
      <w:r>
        <w:rPr>
          <w:spacing w:val="-3"/>
        </w:rPr>
        <w:t xml:space="preserve"> </w:t>
      </w:r>
      <w:r>
        <w:t>Comune</w:t>
      </w:r>
      <w:r>
        <w:rPr>
          <w:spacing w:val="-3"/>
        </w:rPr>
        <w:t xml:space="preserve"> </w:t>
      </w:r>
      <w:r>
        <w:t>di</w:t>
      </w:r>
      <w:r>
        <w:rPr>
          <w:spacing w:val="-2"/>
        </w:rPr>
        <w:t xml:space="preserve"> </w:t>
      </w:r>
      <w:r w:rsidR="007E5BC6">
        <w:rPr>
          <w:spacing w:val="-2"/>
        </w:rPr>
        <w:t xml:space="preserve">Palomonte </w:t>
      </w:r>
      <w:r>
        <w:rPr>
          <w:spacing w:val="-3"/>
        </w:rPr>
        <w:t xml:space="preserve"> </w:t>
      </w:r>
      <w:r>
        <w:t>si</w:t>
      </w:r>
      <w:r>
        <w:rPr>
          <w:spacing w:val="-5"/>
        </w:rPr>
        <w:t xml:space="preserve"> </w:t>
      </w:r>
      <w:r>
        <w:t>riserva,</w:t>
      </w:r>
      <w:r>
        <w:rPr>
          <w:spacing w:val="-3"/>
        </w:rPr>
        <w:t xml:space="preserve"> </w:t>
      </w:r>
      <w:r>
        <w:t>in</w:t>
      </w:r>
      <w:r>
        <w:rPr>
          <w:spacing w:val="-3"/>
        </w:rPr>
        <w:t xml:space="preserve"> </w:t>
      </w:r>
      <w:r>
        <w:t>qualsiasi</w:t>
      </w:r>
      <w:r>
        <w:rPr>
          <w:spacing w:val="-2"/>
        </w:rPr>
        <w:t xml:space="preserve"> </w:t>
      </w:r>
      <w:r>
        <w:t>caso,</w:t>
      </w:r>
      <w:r>
        <w:rPr>
          <w:spacing w:val="-6"/>
        </w:rPr>
        <w:t xml:space="preserve"> </w:t>
      </w:r>
      <w:r>
        <w:t>la</w:t>
      </w:r>
      <w:r>
        <w:rPr>
          <w:spacing w:val="-3"/>
        </w:rPr>
        <w:t xml:space="preserve"> </w:t>
      </w:r>
      <w:r>
        <w:t>facoltà</w:t>
      </w:r>
      <w:r>
        <w:rPr>
          <w:spacing w:val="-3"/>
        </w:rPr>
        <w:t xml:space="preserve"> </w:t>
      </w:r>
      <w:r>
        <w:rPr>
          <w:spacing w:val="-5"/>
        </w:rPr>
        <w:t>di:</w:t>
      </w:r>
    </w:p>
    <w:p w:rsidR="00F357F3" w:rsidRDefault="005C7BDD">
      <w:pPr>
        <w:pStyle w:val="Paragrafoelenco"/>
        <w:numPr>
          <w:ilvl w:val="1"/>
          <w:numId w:val="1"/>
        </w:numPr>
        <w:tabs>
          <w:tab w:val="left" w:pos="862"/>
        </w:tabs>
        <w:ind w:left="862" w:hanging="292"/>
        <w:jc w:val="left"/>
      </w:pPr>
      <w:r>
        <w:t>modificare</w:t>
      </w:r>
      <w:r>
        <w:rPr>
          <w:spacing w:val="-8"/>
        </w:rPr>
        <w:t xml:space="preserve"> </w:t>
      </w:r>
      <w:r>
        <w:t>il</w:t>
      </w:r>
      <w:r>
        <w:rPr>
          <w:spacing w:val="-3"/>
        </w:rPr>
        <w:t xml:space="preserve"> </w:t>
      </w:r>
      <w:r>
        <w:t>presente</w:t>
      </w:r>
      <w:r>
        <w:rPr>
          <w:spacing w:val="-3"/>
        </w:rPr>
        <w:t xml:space="preserve"> </w:t>
      </w:r>
      <w:r>
        <w:rPr>
          <w:spacing w:val="-2"/>
        </w:rPr>
        <w:t>bando;</w:t>
      </w:r>
    </w:p>
    <w:p w:rsidR="00F357F3" w:rsidRDefault="005C7BDD">
      <w:pPr>
        <w:pStyle w:val="Paragrafoelenco"/>
        <w:numPr>
          <w:ilvl w:val="1"/>
          <w:numId w:val="1"/>
        </w:numPr>
        <w:tabs>
          <w:tab w:val="left" w:pos="862"/>
        </w:tabs>
        <w:spacing w:before="2" w:line="252" w:lineRule="exact"/>
        <w:ind w:left="862" w:hanging="292"/>
        <w:jc w:val="left"/>
      </w:pPr>
      <w:r>
        <w:t>prorogare</w:t>
      </w:r>
      <w:r>
        <w:rPr>
          <w:spacing w:val="-4"/>
        </w:rPr>
        <w:t xml:space="preserve"> </w:t>
      </w:r>
      <w:r>
        <w:t>il</w:t>
      </w:r>
      <w:r>
        <w:rPr>
          <w:spacing w:val="-3"/>
        </w:rPr>
        <w:t xml:space="preserve"> </w:t>
      </w:r>
      <w:r>
        <w:t>termine</w:t>
      </w:r>
      <w:r>
        <w:rPr>
          <w:spacing w:val="-4"/>
        </w:rPr>
        <w:t xml:space="preserve"> </w:t>
      </w:r>
      <w:r>
        <w:t>di</w:t>
      </w:r>
      <w:r>
        <w:rPr>
          <w:spacing w:val="-2"/>
        </w:rPr>
        <w:t xml:space="preserve"> scadenza;</w:t>
      </w:r>
    </w:p>
    <w:p w:rsidR="00F357F3" w:rsidRDefault="005C7BDD">
      <w:pPr>
        <w:pStyle w:val="Paragrafoelenco"/>
        <w:numPr>
          <w:ilvl w:val="1"/>
          <w:numId w:val="1"/>
        </w:numPr>
        <w:tabs>
          <w:tab w:val="left" w:pos="862"/>
        </w:tabs>
        <w:spacing w:line="252" w:lineRule="exact"/>
        <w:ind w:left="862" w:hanging="292"/>
        <w:jc w:val="left"/>
      </w:pPr>
      <w:r>
        <w:t>riaprire</w:t>
      </w:r>
      <w:r>
        <w:rPr>
          <w:spacing w:val="-5"/>
        </w:rPr>
        <w:t xml:space="preserve"> </w:t>
      </w:r>
      <w:r>
        <w:t>tale</w:t>
      </w:r>
      <w:r>
        <w:rPr>
          <w:spacing w:val="-4"/>
        </w:rPr>
        <w:t xml:space="preserve"> </w:t>
      </w:r>
      <w:r>
        <w:t>termine</w:t>
      </w:r>
      <w:r>
        <w:rPr>
          <w:spacing w:val="-4"/>
        </w:rPr>
        <w:t xml:space="preserve"> </w:t>
      </w:r>
      <w:r>
        <w:t>allorché</w:t>
      </w:r>
      <w:r>
        <w:rPr>
          <w:spacing w:val="-2"/>
        </w:rPr>
        <w:t xml:space="preserve"> </w:t>
      </w:r>
      <w:r>
        <w:t>lo</w:t>
      </w:r>
      <w:r>
        <w:rPr>
          <w:spacing w:val="-2"/>
        </w:rPr>
        <w:t xml:space="preserve"> </w:t>
      </w:r>
      <w:r>
        <w:t>stesso</w:t>
      </w:r>
      <w:r>
        <w:rPr>
          <w:spacing w:val="-5"/>
        </w:rPr>
        <w:t xml:space="preserve"> </w:t>
      </w:r>
      <w:r>
        <w:t>sia</w:t>
      </w:r>
      <w:r>
        <w:rPr>
          <w:spacing w:val="-2"/>
        </w:rPr>
        <w:t xml:space="preserve"> </w:t>
      </w:r>
      <w:r>
        <w:t>già</w:t>
      </w:r>
      <w:r>
        <w:rPr>
          <w:spacing w:val="-4"/>
        </w:rPr>
        <w:t xml:space="preserve"> </w:t>
      </w:r>
      <w:r>
        <w:rPr>
          <w:spacing w:val="-2"/>
        </w:rPr>
        <w:t>scaduto;</w:t>
      </w:r>
    </w:p>
    <w:p w:rsidR="00F357F3" w:rsidRDefault="005C7BDD">
      <w:pPr>
        <w:pStyle w:val="Paragrafoelenco"/>
        <w:numPr>
          <w:ilvl w:val="1"/>
          <w:numId w:val="1"/>
        </w:numPr>
        <w:tabs>
          <w:tab w:val="left" w:pos="851"/>
          <w:tab w:val="left" w:pos="862"/>
        </w:tabs>
        <w:spacing w:before="1"/>
        <w:ind w:right="136" w:hanging="281"/>
        <w:jc w:val="left"/>
      </w:pPr>
      <w:r>
        <w:t>revocare</w:t>
      </w:r>
      <w:r>
        <w:rPr>
          <w:spacing w:val="72"/>
        </w:rPr>
        <w:t xml:space="preserve"> </w:t>
      </w:r>
      <w:r>
        <w:t>il</w:t>
      </w:r>
      <w:r>
        <w:rPr>
          <w:spacing w:val="40"/>
        </w:rPr>
        <w:t xml:space="preserve"> </w:t>
      </w:r>
      <w:r>
        <w:t>concorso</w:t>
      </w:r>
      <w:r>
        <w:rPr>
          <w:spacing w:val="40"/>
        </w:rPr>
        <w:t xml:space="preserve"> </w:t>
      </w:r>
      <w:r>
        <w:t>ove</w:t>
      </w:r>
      <w:r>
        <w:rPr>
          <w:spacing w:val="40"/>
        </w:rPr>
        <w:t xml:space="preserve"> </w:t>
      </w:r>
      <w:r>
        <w:t>ricorrano</w:t>
      </w:r>
      <w:r>
        <w:rPr>
          <w:spacing w:val="40"/>
        </w:rPr>
        <w:t xml:space="preserve"> </w:t>
      </w:r>
      <w:r>
        <w:t>motivi</w:t>
      </w:r>
      <w:r>
        <w:rPr>
          <w:spacing w:val="40"/>
        </w:rPr>
        <w:t xml:space="preserve"> </w:t>
      </w:r>
      <w:r>
        <w:t>di</w:t>
      </w:r>
      <w:r>
        <w:rPr>
          <w:spacing w:val="40"/>
        </w:rPr>
        <w:t xml:space="preserve"> </w:t>
      </w:r>
      <w:r>
        <w:t>pubblico</w:t>
      </w:r>
      <w:r>
        <w:rPr>
          <w:spacing w:val="40"/>
        </w:rPr>
        <w:t xml:space="preserve"> </w:t>
      </w:r>
      <w:r>
        <w:t>interesse</w:t>
      </w:r>
      <w:r>
        <w:rPr>
          <w:spacing w:val="40"/>
        </w:rPr>
        <w:t xml:space="preserve"> </w:t>
      </w:r>
      <w:r>
        <w:t>o</w:t>
      </w:r>
      <w:r>
        <w:rPr>
          <w:spacing w:val="40"/>
        </w:rPr>
        <w:t xml:space="preserve"> </w:t>
      </w:r>
      <w:r>
        <w:t>quando</w:t>
      </w:r>
      <w:r>
        <w:rPr>
          <w:spacing w:val="40"/>
        </w:rPr>
        <w:t xml:space="preserve"> </w:t>
      </w:r>
      <w:r>
        <w:t>ciò</w:t>
      </w:r>
      <w:r>
        <w:rPr>
          <w:spacing w:val="40"/>
        </w:rPr>
        <w:t xml:space="preserve"> </w:t>
      </w:r>
      <w:r>
        <w:t>è</w:t>
      </w:r>
      <w:r>
        <w:rPr>
          <w:spacing w:val="40"/>
        </w:rPr>
        <w:t xml:space="preserve"> </w:t>
      </w:r>
      <w:r>
        <w:t>richiesto</w:t>
      </w:r>
      <w:r>
        <w:rPr>
          <w:spacing w:val="40"/>
        </w:rPr>
        <w:t xml:space="preserve"> </w:t>
      </w:r>
      <w:r>
        <w:t xml:space="preserve">nell’interesse del Comune di </w:t>
      </w:r>
      <w:r w:rsidR="007E5BC6">
        <w:t>Palomonte</w:t>
      </w:r>
      <w:r>
        <w:t>, per giusti motivi.</w:t>
      </w:r>
    </w:p>
    <w:p w:rsidR="00F357F3" w:rsidRDefault="005C7BDD">
      <w:pPr>
        <w:pStyle w:val="Corpotesto"/>
        <w:spacing w:before="1"/>
        <w:ind w:left="142" w:right="137"/>
      </w:pPr>
      <w:r>
        <w:t>Per quanto non previsto dal presente bando, si fa riferimento alla normativa fissata dal vigente Regolamento e dalle disposizioni dettate in materia dai C.C.N.L. e altre leggi vigenti in materia di concorsi pubblici.</w:t>
      </w:r>
    </w:p>
    <w:p w:rsidR="00F357F3" w:rsidRDefault="005C7BDD">
      <w:pPr>
        <w:pStyle w:val="Corpotesto"/>
        <w:ind w:left="142" w:right="138"/>
      </w:pPr>
      <w:r>
        <w:t xml:space="preserve">Ai sensi della Legge n. 241/1990 si precisa che Responsabile del procedimento è il Responsabile dell’Ufficio Personale del Comune di </w:t>
      </w:r>
      <w:r w:rsidR="007E5BC6">
        <w:t xml:space="preserve"> Palomonte</w:t>
      </w:r>
      <w:r>
        <w:t xml:space="preserve"> – </w:t>
      </w:r>
      <w:r w:rsidR="007E5BC6">
        <w:t>Rag. Gerardo Amato</w:t>
      </w:r>
      <w:r>
        <w:t>.</w:t>
      </w:r>
    </w:p>
    <w:p w:rsidR="00F357F3" w:rsidRDefault="005C7BDD">
      <w:pPr>
        <w:pStyle w:val="Corpotesto"/>
        <w:ind w:left="142" w:right="137"/>
      </w:pPr>
      <w:r>
        <w:t xml:space="preserve">La copia integrale del presente bando è disponibile presso il Servizio Segreteria del Comune di </w:t>
      </w:r>
      <w:r w:rsidR="007E5BC6">
        <w:t>Palomonte</w:t>
      </w:r>
      <w:r>
        <w:t xml:space="preserve"> – avente sede presso Via M</w:t>
      </w:r>
      <w:r w:rsidR="007E5BC6">
        <w:t>assa</w:t>
      </w:r>
      <w:r w:rsidR="00EF370A">
        <w:t xml:space="preserve"> 1 </w:t>
      </w:r>
      <w:r>
        <w:t xml:space="preserve"> e reperibile anche:</w:t>
      </w:r>
    </w:p>
    <w:p w:rsidR="00F357F3" w:rsidRDefault="005C7BDD">
      <w:pPr>
        <w:pStyle w:val="Paragrafoelenco"/>
        <w:numPr>
          <w:ilvl w:val="0"/>
          <w:numId w:val="1"/>
        </w:numPr>
        <w:tabs>
          <w:tab w:val="left" w:pos="388"/>
        </w:tabs>
        <w:spacing w:line="242" w:lineRule="auto"/>
        <w:ind w:left="142" w:right="141" w:firstLine="0"/>
      </w:pPr>
      <w:r>
        <w:t xml:space="preserve">Sul Portale unico del reclutamento denominato (portale inPA) e disponibile all'indirizzo </w:t>
      </w:r>
      <w:hyperlink r:id="rId15">
        <w:r>
          <w:rPr>
            <w:spacing w:val="-2"/>
          </w:rPr>
          <w:t>www.InPA.gov.it;</w:t>
        </w:r>
      </w:hyperlink>
    </w:p>
    <w:p w:rsidR="00F357F3" w:rsidRDefault="005C7BDD">
      <w:pPr>
        <w:pStyle w:val="Paragrafoelenco"/>
        <w:numPr>
          <w:ilvl w:val="0"/>
          <w:numId w:val="1"/>
        </w:numPr>
        <w:tabs>
          <w:tab w:val="left" w:pos="359"/>
        </w:tabs>
        <w:ind w:left="142" w:right="249" w:firstLine="55"/>
      </w:pPr>
      <w:r>
        <w:t xml:space="preserve">all'Albo Pretorio on-line del Comune di </w:t>
      </w:r>
      <w:r w:rsidR="007E5BC6">
        <w:t xml:space="preserve">Palomonte </w:t>
      </w:r>
      <w:r>
        <w:t xml:space="preserve">e consultabile sul sito web istituzionale del Comune di </w:t>
      </w:r>
      <w:r w:rsidR="007E5BC6">
        <w:t>Palomonte</w:t>
      </w:r>
      <w:r>
        <w:t>, nella sezione Amministrazione Trasparente – Bandi di concorso.</w:t>
      </w:r>
    </w:p>
    <w:p w:rsidR="00F357F3" w:rsidRDefault="005C7BDD">
      <w:pPr>
        <w:pStyle w:val="Corpotesto"/>
        <w:ind w:right="250"/>
      </w:pPr>
      <w:r>
        <w:t>Per eventuali chiarimenti o informazioni, gli interessati potranno rivolgersi al Servizio “</w:t>
      </w:r>
      <w:r>
        <w:rPr>
          <w:i/>
        </w:rPr>
        <w:t>Ufficio del Personale</w:t>
      </w:r>
      <w:r>
        <w:t>”, ai seguenti recapiti:</w:t>
      </w:r>
    </w:p>
    <w:p w:rsidR="00F357F3" w:rsidRDefault="005C7BDD" w:rsidP="00EF370A">
      <w:pPr>
        <w:pStyle w:val="Corpotesto"/>
        <w:ind w:left="142"/>
        <w:rPr>
          <w:sz w:val="13"/>
        </w:rPr>
      </w:pPr>
      <w:r>
        <w:t>tel.</w:t>
      </w:r>
      <w:r>
        <w:rPr>
          <w:spacing w:val="-4"/>
        </w:rPr>
        <w:t xml:space="preserve"> </w:t>
      </w:r>
      <w:r>
        <w:t>0</w:t>
      </w:r>
      <w:r w:rsidR="00EF370A">
        <w:t>828</w:t>
      </w:r>
      <w:r>
        <w:t xml:space="preserve"> –</w:t>
      </w:r>
      <w:r>
        <w:rPr>
          <w:spacing w:val="-3"/>
        </w:rPr>
        <w:t xml:space="preserve"> </w:t>
      </w:r>
      <w:r w:rsidR="00EF370A">
        <w:t>994089</w:t>
      </w:r>
      <w:r>
        <w:rPr>
          <w:spacing w:val="-3"/>
        </w:rPr>
        <w:t xml:space="preserve"> </w:t>
      </w:r>
      <w:r>
        <w:t>Email:</w:t>
      </w:r>
      <w:r>
        <w:rPr>
          <w:spacing w:val="-2"/>
        </w:rPr>
        <w:t xml:space="preserve"> </w:t>
      </w:r>
      <w:r w:rsidR="00EF370A">
        <w:rPr>
          <w:spacing w:val="-2"/>
        </w:rPr>
        <w:t>areaamministrativa@comunepalomonte</w:t>
      </w:r>
      <w:r w:rsidR="00B82A9B">
        <w:rPr>
          <w:spacing w:val="-2"/>
        </w:rPr>
        <w:t>.sa.it</w:t>
      </w:r>
      <w:r w:rsidR="00EF370A">
        <w:rPr>
          <w:spacing w:val="-2"/>
        </w:rPr>
        <w:t>.</w:t>
      </w:r>
    </w:p>
    <w:p w:rsidR="00F357F3" w:rsidRDefault="00F357F3">
      <w:pPr>
        <w:pStyle w:val="Corpotesto"/>
        <w:jc w:val="left"/>
        <w:rPr>
          <w:sz w:val="13"/>
        </w:rPr>
        <w:sectPr w:rsidR="00F357F3">
          <w:pgSz w:w="11910" w:h="16840"/>
          <w:pgMar w:top="1180" w:right="992" w:bottom="1680" w:left="1417" w:header="0" w:footer="1494" w:gutter="0"/>
          <w:cols w:space="720"/>
        </w:sectPr>
      </w:pPr>
    </w:p>
    <w:p w:rsidR="00F357F3" w:rsidRDefault="005C7BDD">
      <w:pPr>
        <w:spacing w:before="90"/>
      </w:pPr>
      <w:r>
        <w:br w:type="column"/>
      </w:r>
    </w:p>
    <w:p w:rsidR="00F357F3" w:rsidRDefault="005C7BDD">
      <w:pPr>
        <w:pStyle w:val="Corpotesto"/>
        <w:spacing w:before="1"/>
        <w:ind w:left="142"/>
        <w:jc w:val="left"/>
      </w:pPr>
      <w:r>
        <w:t>IL</w:t>
      </w:r>
      <w:r>
        <w:rPr>
          <w:spacing w:val="-8"/>
        </w:rPr>
        <w:t xml:space="preserve"> </w:t>
      </w:r>
      <w:r>
        <w:t>RESPONSABILE</w:t>
      </w:r>
      <w:r>
        <w:rPr>
          <w:spacing w:val="-8"/>
        </w:rPr>
        <w:t xml:space="preserve"> </w:t>
      </w:r>
      <w:r>
        <w:t>DEL</w:t>
      </w:r>
      <w:r w:rsidR="007F416D">
        <w:t>L’AREA AMMINISTRATIVA</w:t>
      </w:r>
    </w:p>
    <w:p w:rsidR="00F357F3" w:rsidRDefault="00717C3E">
      <w:pPr>
        <w:spacing w:before="1"/>
        <w:ind w:left="1429" w:right="1763" w:hanging="229"/>
        <w:rPr>
          <w:i/>
        </w:rPr>
      </w:pPr>
      <w:r>
        <w:rPr>
          <w:i/>
        </w:rPr>
        <w:t>Rag. Gerardo Amato</w:t>
      </w:r>
    </w:p>
    <w:sectPr w:rsidR="00F357F3">
      <w:type w:val="continuous"/>
      <w:pgSz w:w="11910" w:h="16840"/>
      <w:pgMar w:top="1180" w:right="992" w:bottom="1680" w:left="1417" w:header="0" w:footer="1494" w:gutter="0"/>
      <w:cols w:num="2" w:space="720" w:equalWidth="0">
        <w:col w:w="2300" w:space="955"/>
        <w:col w:w="624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D73" w:rsidRDefault="00BC0D73">
      <w:r>
        <w:separator/>
      </w:r>
    </w:p>
  </w:endnote>
  <w:endnote w:type="continuationSeparator" w:id="0">
    <w:p w:rsidR="00BC0D73" w:rsidRDefault="00BC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7F3" w:rsidRDefault="005C7BDD">
    <w:pPr>
      <w:pStyle w:val="Corpotesto"/>
      <w:spacing w:line="14" w:lineRule="auto"/>
      <w:ind w:left="0"/>
      <w:jc w:val="left"/>
      <w:rPr>
        <w:sz w:val="20"/>
      </w:rPr>
    </w:pPr>
    <w:r>
      <w:rPr>
        <w:noProof/>
        <w:sz w:val="20"/>
        <w:lang w:eastAsia="it-IT"/>
      </w:rPr>
      <mc:AlternateContent>
        <mc:Choice Requires="wps">
          <w:drawing>
            <wp:anchor distT="0" distB="0" distL="0" distR="0" simplePos="0" relativeHeight="487406592" behindDoc="1" locked="0" layoutInCell="1" allowOverlap="1">
              <wp:simplePos x="0" y="0"/>
              <wp:positionH relativeFrom="page">
                <wp:posOffset>6686804</wp:posOffset>
              </wp:positionH>
              <wp:positionV relativeFrom="page">
                <wp:posOffset>9603740</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F357F3" w:rsidRDefault="005C7BDD">
                          <w:pPr>
                            <w:pStyle w:val="Corpotesto"/>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2459A">
                            <w:rPr>
                              <w:rFonts w:ascii="Calibri"/>
                              <w:noProof/>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6.5pt;margin-top:756.2pt;width:16.3pt;height:13.0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" filled="f" stroked="f">
              <v:path arrowok="t"/>
              <v:textbox inset="0,0,0,0">
                <w:txbxContent>
                  <w:p w:rsidR="00F357F3" w:rsidRDefault="005C7BDD">
                    <w:pPr>
                      <w:pStyle w:val="Corpotesto"/>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2459A">
                      <w:rPr>
                        <w:rFonts w:ascii="Calibri"/>
                        <w:noProof/>
                        <w:spacing w:val="-5"/>
                      </w:rPr>
                      <w:t>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D73" w:rsidRDefault="00BC0D73">
      <w:r>
        <w:separator/>
      </w:r>
    </w:p>
  </w:footnote>
  <w:footnote w:type="continuationSeparator" w:id="0">
    <w:p w:rsidR="00BC0D73" w:rsidRDefault="00BC0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A54B0"/>
    <w:multiLevelType w:val="hybridMultilevel"/>
    <w:tmpl w:val="3538FC76"/>
    <w:lvl w:ilvl="0" w:tplc="CF7EB898">
      <w:numFmt w:val="bullet"/>
      <w:lvlText w:val="-"/>
      <w:lvlJc w:val="left"/>
      <w:pPr>
        <w:ind w:left="143" w:hanging="125"/>
      </w:pPr>
      <w:rPr>
        <w:rFonts w:ascii="Times New Roman" w:eastAsia="Times New Roman" w:hAnsi="Times New Roman" w:cs="Times New Roman" w:hint="default"/>
        <w:b w:val="0"/>
        <w:bCs w:val="0"/>
        <w:i w:val="0"/>
        <w:iCs w:val="0"/>
        <w:spacing w:val="0"/>
        <w:w w:val="100"/>
        <w:sz w:val="22"/>
        <w:szCs w:val="22"/>
        <w:lang w:val="it-IT" w:eastAsia="en-US" w:bidi="ar-SA"/>
      </w:rPr>
    </w:lvl>
    <w:lvl w:ilvl="1" w:tplc="1E6C789C">
      <w:numFmt w:val="bullet"/>
      <w:lvlText w:val=""/>
      <w:lvlJc w:val="left"/>
      <w:pPr>
        <w:ind w:left="851" w:hanging="293"/>
      </w:pPr>
      <w:rPr>
        <w:rFonts w:ascii="Wingdings" w:eastAsia="Wingdings" w:hAnsi="Wingdings" w:cs="Wingdings" w:hint="default"/>
        <w:b w:val="0"/>
        <w:bCs w:val="0"/>
        <w:i w:val="0"/>
        <w:iCs w:val="0"/>
        <w:spacing w:val="0"/>
        <w:w w:val="99"/>
        <w:sz w:val="20"/>
        <w:szCs w:val="20"/>
        <w:lang w:val="it-IT" w:eastAsia="en-US" w:bidi="ar-SA"/>
      </w:rPr>
    </w:lvl>
    <w:lvl w:ilvl="2" w:tplc="5B5C4586">
      <w:numFmt w:val="bullet"/>
      <w:lvlText w:val="•"/>
      <w:lvlJc w:val="left"/>
      <w:pPr>
        <w:ind w:left="1819" w:hanging="293"/>
      </w:pPr>
      <w:rPr>
        <w:rFonts w:hint="default"/>
        <w:lang w:val="it-IT" w:eastAsia="en-US" w:bidi="ar-SA"/>
      </w:rPr>
    </w:lvl>
    <w:lvl w:ilvl="3" w:tplc="A8229A96">
      <w:numFmt w:val="bullet"/>
      <w:lvlText w:val="•"/>
      <w:lvlJc w:val="left"/>
      <w:pPr>
        <w:ind w:left="2779" w:hanging="293"/>
      </w:pPr>
      <w:rPr>
        <w:rFonts w:hint="default"/>
        <w:lang w:val="it-IT" w:eastAsia="en-US" w:bidi="ar-SA"/>
      </w:rPr>
    </w:lvl>
    <w:lvl w:ilvl="4" w:tplc="19BA3FFA">
      <w:numFmt w:val="bullet"/>
      <w:lvlText w:val="•"/>
      <w:lvlJc w:val="left"/>
      <w:pPr>
        <w:ind w:left="3739" w:hanging="293"/>
      </w:pPr>
      <w:rPr>
        <w:rFonts w:hint="default"/>
        <w:lang w:val="it-IT" w:eastAsia="en-US" w:bidi="ar-SA"/>
      </w:rPr>
    </w:lvl>
    <w:lvl w:ilvl="5" w:tplc="CDC0BC66">
      <w:numFmt w:val="bullet"/>
      <w:lvlText w:val="•"/>
      <w:lvlJc w:val="left"/>
      <w:pPr>
        <w:ind w:left="4698" w:hanging="293"/>
      </w:pPr>
      <w:rPr>
        <w:rFonts w:hint="default"/>
        <w:lang w:val="it-IT" w:eastAsia="en-US" w:bidi="ar-SA"/>
      </w:rPr>
    </w:lvl>
    <w:lvl w:ilvl="6" w:tplc="46021222">
      <w:numFmt w:val="bullet"/>
      <w:lvlText w:val="•"/>
      <w:lvlJc w:val="left"/>
      <w:pPr>
        <w:ind w:left="5658" w:hanging="293"/>
      </w:pPr>
      <w:rPr>
        <w:rFonts w:hint="default"/>
        <w:lang w:val="it-IT" w:eastAsia="en-US" w:bidi="ar-SA"/>
      </w:rPr>
    </w:lvl>
    <w:lvl w:ilvl="7" w:tplc="FBE8BAEC">
      <w:numFmt w:val="bullet"/>
      <w:lvlText w:val="•"/>
      <w:lvlJc w:val="left"/>
      <w:pPr>
        <w:ind w:left="6618" w:hanging="293"/>
      </w:pPr>
      <w:rPr>
        <w:rFonts w:hint="default"/>
        <w:lang w:val="it-IT" w:eastAsia="en-US" w:bidi="ar-SA"/>
      </w:rPr>
    </w:lvl>
    <w:lvl w:ilvl="8" w:tplc="91029A1C">
      <w:numFmt w:val="bullet"/>
      <w:lvlText w:val="•"/>
      <w:lvlJc w:val="left"/>
      <w:pPr>
        <w:ind w:left="7577" w:hanging="293"/>
      </w:pPr>
      <w:rPr>
        <w:rFonts w:hint="default"/>
        <w:lang w:val="it-IT" w:eastAsia="en-US" w:bidi="ar-SA"/>
      </w:rPr>
    </w:lvl>
  </w:abstractNum>
  <w:abstractNum w:abstractNumId="1" w15:restartNumberingAfterBreak="0">
    <w:nsid w:val="3EA86603"/>
    <w:multiLevelType w:val="hybridMultilevel"/>
    <w:tmpl w:val="A2786DA4"/>
    <w:lvl w:ilvl="0" w:tplc="A0869E0C">
      <w:start w:val="1"/>
      <w:numFmt w:val="decimal"/>
      <w:lvlText w:val="%1)"/>
      <w:lvlJc w:val="left"/>
      <w:pPr>
        <w:ind w:left="503" w:hanging="360"/>
        <w:jc w:val="left"/>
      </w:pPr>
      <w:rPr>
        <w:rFonts w:ascii="Calibri" w:eastAsia="Calibri" w:hAnsi="Calibri" w:cs="Calibri" w:hint="default"/>
        <w:b w:val="0"/>
        <w:bCs w:val="0"/>
        <w:i w:val="0"/>
        <w:iCs w:val="0"/>
        <w:spacing w:val="0"/>
        <w:w w:val="100"/>
        <w:sz w:val="22"/>
        <w:szCs w:val="22"/>
        <w:lang w:val="it-IT" w:eastAsia="en-US" w:bidi="ar-SA"/>
      </w:rPr>
    </w:lvl>
    <w:lvl w:ilvl="1" w:tplc="D0748B5E">
      <w:numFmt w:val="bullet"/>
      <w:lvlText w:val="-"/>
      <w:lvlJc w:val="left"/>
      <w:pPr>
        <w:ind w:left="86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2DC6721A">
      <w:numFmt w:val="bullet"/>
      <w:lvlText w:val="•"/>
      <w:lvlJc w:val="left"/>
      <w:pPr>
        <w:ind w:left="1819" w:hanging="360"/>
      </w:pPr>
      <w:rPr>
        <w:rFonts w:hint="default"/>
        <w:lang w:val="it-IT" w:eastAsia="en-US" w:bidi="ar-SA"/>
      </w:rPr>
    </w:lvl>
    <w:lvl w:ilvl="3" w:tplc="E34A3438">
      <w:numFmt w:val="bullet"/>
      <w:lvlText w:val="•"/>
      <w:lvlJc w:val="left"/>
      <w:pPr>
        <w:ind w:left="2779" w:hanging="360"/>
      </w:pPr>
      <w:rPr>
        <w:rFonts w:hint="default"/>
        <w:lang w:val="it-IT" w:eastAsia="en-US" w:bidi="ar-SA"/>
      </w:rPr>
    </w:lvl>
    <w:lvl w:ilvl="4" w:tplc="CACA5054">
      <w:numFmt w:val="bullet"/>
      <w:lvlText w:val="•"/>
      <w:lvlJc w:val="left"/>
      <w:pPr>
        <w:ind w:left="3739" w:hanging="360"/>
      </w:pPr>
      <w:rPr>
        <w:rFonts w:hint="default"/>
        <w:lang w:val="it-IT" w:eastAsia="en-US" w:bidi="ar-SA"/>
      </w:rPr>
    </w:lvl>
    <w:lvl w:ilvl="5" w:tplc="F7B44A2E">
      <w:numFmt w:val="bullet"/>
      <w:lvlText w:val="•"/>
      <w:lvlJc w:val="left"/>
      <w:pPr>
        <w:ind w:left="4698" w:hanging="360"/>
      </w:pPr>
      <w:rPr>
        <w:rFonts w:hint="default"/>
        <w:lang w:val="it-IT" w:eastAsia="en-US" w:bidi="ar-SA"/>
      </w:rPr>
    </w:lvl>
    <w:lvl w:ilvl="6" w:tplc="44806FAE">
      <w:numFmt w:val="bullet"/>
      <w:lvlText w:val="•"/>
      <w:lvlJc w:val="left"/>
      <w:pPr>
        <w:ind w:left="5658" w:hanging="360"/>
      </w:pPr>
      <w:rPr>
        <w:rFonts w:hint="default"/>
        <w:lang w:val="it-IT" w:eastAsia="en-US" w:bidi="ar-SA"/>
      </w:rPr>
    </w:lvl>
    <w:lvl w:ilvl="7" w:tplc="E2F46388">
      <w:numFmt w:val="bullet"/>
      <w:lvlText w:val="•"/>
      <w:lvlJc w:val="left"/>
      <w:pPr>
        <w:ind w:left="6618" w:hanging="360"/>
      </w:pPr>
      <w:rPr>
        <w:rFonts w:hint="default"/>
        <w:lang w:val="it-IT" w:eastAsia="en-US" w:bidi="ar-SA"/>
      </w:rPr>
    </w:lvl>
    <w:lvl w:ilvl="8" w:tplc="D8FE2BAA">
      <w:numFmt w:val="bullet"/>
      <w:lvlText w:val="•"/>
      <w:lvlJc w:val="left"/>
      <w:pPr>
        <w:ind w:left="7577" w:hanging="360"/>
      </w:pPr>
      <w:rPr>
        <w:rFonts w:hint="default"/>
        <w:lang w:val="it-IT" w:eastAsia="en-US" w:bidi="ar-SA"/>
      </w:rPr>
    </w:lvl>
  </w:abstractNum>
  <w:abstractNum w:abstractNumId="2" w15:restartNumberingAfterBreak="0">
    <w:nsid w:val="4E5C624D"/>
    <w:multiLevelType w:val="hybridMultilevel"/>
    <w:tmpl w:val="F5124E4C"/>
    <w:lvl w:ilvl="0" w:tplc="1AAA38B6">
      <w:start w:val="1"/>
      <w:numFmt w:val="upperLetter"/>
      <w:lvlText w:val="%1)"/>
      <w:lvlJc w:val="left"/>
      <w:pPr>
        <w:ind w:left="143" w:hanging="313"/>
        <w:jc w:val="left"/>
      </w:pPr>
      <w:rPr>
        <w:rFonts w:ascii="Times New Roman" w:eastAsia="Times New Roman" w:hAnsi="Times New Roman" w:cs="Times New Roman" w:hint="default"/>
        <w:b w:val="0"/>
        <w:bCs w:val="0"/>
        <w:i w:val="0"/>
        <w:iCs w:val="0"/>
        <w:spacing w:val="-2"/>
        <w:w w:val="100"/>
        <w:sz w:val="22"/>
        <w:szCs w:val="22"/>
        <w:lang w:val="it-IT" w:eastAsia="en-US" w:bidi="ar-SA"/>
      </w:rPr>
    </w:lvl>
    <w:lvl w:ilvl="1" w:tplc="26CEFD4C">
      <w:start w:val="1"/>
      <w:numFmt w:val="upperLetter"/>
      <w:lvlText w:val="%2."/>
      <w:lvlJc w:val="left"/>
      <w:pPr>
        <w:ind w:left="862" w:hanging="360"/>
        <w:jc w:val="left"/>
      </w:pPr>
      <w:rPr>
        <w:rFonts w:hint="default"/>
        <w:spacing w:val="-2"/>
        <w:w w:val="100"/>
        <w:lang w:val="it-IT" w:eastAsia="en-US" w:bidi="ar-SA"/>
      </w:rPr>
    </w:lvl>
    <w:lvl w:ilvl="2" w:tplc="0AC0E460">
      <w:numFmt w:val="bullet"/>
      <w:lvlText w:val="•"/>
      <w:lvlJc w:val="left"/>
      <w:pPr>
        <w:ind w:left="1819" w:hanging="360"/>
      </w:pPr>
      <w:rPr>
        <w:rFonts w:hint="default"/>
        <w:lang w:val="it-IT" w:eastAsia="en-US" w:bidi="ar-SA"/>
      </w:rPr>
    </w:lvl>
    <w:lvl w:ilvl="3" w:tplc="CE6A5708">
      <w:numFmt w:val="bullet"/>
      <w:lvlText w:val="•"/>
      <w:lvlJc w:val="left"/>
      <w:pPr>
        <w:ind w:left="2779" w:hanging="360"/>
      </w:pPr>
      <w:rPr>
        <w:rFonts w:hint="default"/>
        <w:lang w:val="it-IT" w:eastAsia="en-US" w:bidi="ar-SA"/>
      </w:rPr>
    </w:lvl>
    <w:lvl w:ilvl="4" w:tplc="3F865D64">
      <w:numFmt w:val="bullet"/>
      <w:lvlText w:val="•"/>
      <w:lvlJc w:val="left"/>
      <w:pPr>
        <w:ind w:left="3739" w:hanging="360"/>
      </w:pPr>
      <w:rPr>
        <w:rFonts w:hint="default"/>
        <w:lang w:val="it-IT" w:eastAsia="en-US" w:bidi="ar-SA"/>
      </w:rPr>
    </w:lvl>
    <w:lvl w:ilvl="5" w:tplc="2470240A">
      <w:numFmt w:val="bullet"/>
      <w:lvlText w:val="•"/>
      <w:lvlJc w:val="left"/>
      <w:pPr>
        <w:ind w:left="4698" w:hanging="360"/>
      </w:pPr>
      <w:rPr>
        <w:rFonts w:hint="default"/>
        <w:lang w:val="it-IT" w:eastAsia="en-US" w:bidi="ar-SA"/>
      </w:rPr>
    </w:lvl>
    <w:lvl w:ilvl="6" w:tplc="0AF833E2">
      <w:numFmt w:val="bullet"/>
      <w:lvlText w:val="•"/>
      <w:lvlJc w:val="left"/>
      <w:pPr>
        <w:ind w:left="5658" w:hanging="360"/>
      </w:pPr>
      <w:rPr>
        <w:rFonts w:hint="default"/>
        <w:lang w:val="it-IT" w:eastAsia="en-US" w:bidi="ar-SA"/>
      </w:rPr>
    </w:lvl>
    <w:lvl w:ilvl="7" w:tplc="C6183516">
      <w:numFmt w:val="bullet"/>
      <w:lvlText w:val="•"/>
      <w:lvlJc w:val="left"/>
      <w:pPr>
        <w:ind w:left="6618" w:hanging="360"/>
      </w:pPr>
      <w:rPr>
        <w:rFonts w:hint="default"/>
        <w:lang w:val="it-IT" w:eastAsia="en-US" w:bidi="ar-SA"/>
      </w:rPr>
    </w:lvl>
    <w:lvl w:ilvl="8" w:tplc="15084734">
      <w:numFmt w:val="bullet"/>
      <w:lvlText w:val="•"/>
      <w:lvlJc w:val="left"/>
      <w:pPr>
        <w:ind w:left="7577" w:hanging="360"/>
      </w:pPr>
      <w:rPr>
        <w:rFonts w:hint="default"/>
        <w:lang w:val="it-IT" w:eastAsia="en-US" w:bidi="ar-SA"/>
      </w:rPr>
    </w:lvl>
  </w:abstractNum>
  <w:abstractNum w:abstractNumId="3" w15:restartNumberingAfterBreak="0">
    <w:nsid w:val="5DC87DA7"/>
    <w:multiLevelType w:val="hybridMultilevel"/>
    <w:tmpl w:val="7A00CF86"/>
    <w:lvl w:ilvl="0" w:tplc="03A084CE">
      <w:start w:val="1"/>
      <w:numFmt w:val="lowerLetter"/>
      <w:lvlText w:val="%1)"/>
      <w:lvlJc w:val="left"/>
      <w:pPr>
        <w:ind w:left="370" w:hanging="229"/>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7090C61A">
      <w:numFmt w:val="bullet"/>
      <w:lvlText w:val="•"/>
      <w:lvlJc w:val="left"/>
      <w:pPr>
        <w:ind w:left="1291" w:hanging="229"/>
      </w:pPr>
      <w:rPr>
        <w:rFonts w:hint="default"/>
        <w:lang w:val="it-IT" w:eastAsia="en-US" w:bidi="ar-SA"/>
      </w:rPr>
    </w:lvl>
    <w:lvl w:ilvl="2" w:tplc="580AE986">
      <w:numFmt w:val="bullet"/>
      <w:lvlText w:val="•"/>
      <w:lvlJc w:val="left"/>
      <w:pPr>
        <w:ind w:left="2203" w:hanging="229"/>
      </w:pPr>
      <w:rPr>
        <w:rFonts w:hint="default"/>
        <w:lang w:val="it-IT" w:eastAsia="en-US" w:bidi="ar-SA"/>
      </w:rPr>
    </w:lvl>
    <w:lvl w:ilvl="3" w:tplc="71A65ECC">
      <w:numFmt w:val="bullet"/>
      <w:lvlText w:val="•"/>
      <w:lvlJc w:val="left"/>
      <w:pPr>
        <w:ind w:left="3115" w:hanging="229"/>
      </w:pPr>
      <w:rPr>
        <w:rFonts w:hint="default"/>
        <w:lang w:val="it-IT" w:eastAsia="en-US" w:bidi="ar-SA"/>
      </w:rPr>
    </w:lvl>
    <w:lvl w:ilvl="4" w:tplc="52784F66">
      <w:numFmt w:val="bullet"/>
      <w:lvlText w:val="•"/>
      <w:lvlJc w:val="left"/>
      <w:pPr>
        <w:ind w:left="4026" w:hanging="229"/>
      </w:pPr>
      <w:rPr>
        <w:rFonts w:hint="default"/>
        <w:lang w:val="it-IT" w:eastAsia="en-US" w:bidi="ar-SA"/>
      </w:rPr>
    </w:lvl>
    <w:lvl w:ilvl="5" w:tplc="51605A1C">
      <w:numFmt w:val="bullet"/>
      <w:lvlText w:val="•"/>
      <w:lvlJc w:val="left"/>
      <w:pPr>
        <w:ind w:left="4938" w:hanging="229"/>
      </w:pPr>
      <w:rPr>
        <w:rFonts w:hint="default"/>
        <w:lang w:val="it-IT" w:eastAsia="en-US" w:bidi="ar-SA"/>
      </w:rPr>
    </w:lvl>
    <w:lvl w:ilvl="6" w:tplc="552E5F16">
      <w:numFmt w:val="bullet"/>
      <w:lvlText w:val="•"/>
      <w:lvlJc w:val="left"/>
      <w:pPr>
        <w:ind w:left="5850" w:hanging="229"/>
      </w:pPr>
      <w:rPr>
        <w:rFonts w:hint="default"/>
        <w:lang w:val="it-IT" w:eastAsia="en-US" w:bidi="ar-SA"/>
      </w:rPr>
    </w:lvl>
    <w:lvl w:ilvl="7" w:tplc="64FA5F8A">
      <w:numFmt w:val="bullet"/>
      <w:lvlText w:val="•"/>
      <w:lvlJc w:val="left"/>
      <w:pPr>
        <w:ind w:left="6762" w:hanging="229"/>
      </w:pPr>
      <w:rPr>
        <w:rFonts w:hint="default"/>
        <w:lang w:val="it-IT" w:eastAsia="en-US" w:bidi="ar-SA"/>
      </w:rPr>
    </w:lvl>
    <w:lvl w:ilvl="8" w:tplc="B18E23CE">
      <w:numFmt w:val="bullet"/>
      <w:lvlText w:val="•"/>
      <w:lvlJc w:val="left"/>
      <w:pPr>
        <w:ind w:left="7673" w:hanging="229"/>
      </w:pPr>
      <w:rPr>
        <w:rFonts w:hint="default"/>
        <w:lang w:val="it-IT" w:eastAsia="en-US" w:bidi="ar-SA"/>
      </w:rPr>
    </w:lvl>
  </w:abstractNum>
  <w:abstractNum w:abstractNumId="4" w15:restartNumberingAfterBreak="0">
    <w:nsid w:val="6AE34FDC"/>
    <w:multiLevelType w:val="hybridMultilevel"/>
    <w:tmpl w:val="E0441DBC"/>
    <w:lvl w:ilvl="0" w:tplc="10FAB5EE">
      <w:start w:val="1"/>
      <w:numFmt w:val="lowerLetter"/>
      <w:lvlText w:val="%1)"/>
      <w:lvlJc w:val="left"/>
      <w:pPr>
        <w:ind w:left="370" w:hanging="22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4C08FF8">
      <w:numFmt w:val="bullet"/>
      <w:lvlText w:val="•"/>
      <w:lvlJc w:val="left"/>
      <w:pPr>
        <w:ind w:left="1291" w:hanging="228"/>
      </w:pPr>
      <w:rPr>
        <w:rFonts w:hint="default"/>
        <w:lang w:val="it-IT" w:eastAsia="en-US" w:bidi="ar-SA"/>
      </w:rPr>
    </w:lvl>
    <w:lvl w:ilvl="2" w:tplc="BEE266CE">
      <w:numFmt w:val="bullet"/>
      <w:lvlText w:val="•"/>
      <w:lvlJc w:val="left"/>
      <w:pPr>
        <w:ind w:left="2203" w:hanging="228"/>
      </w:pPr>
      <w:rPr>
        <w:rFonts w:hint="default"/>
        <w:lang w:val="it-IT" w:eastAsia="en-US" w:bidi="ar-SA"/>
      </w:rPr>
    </w:lvl>
    <w:lvl w:ilvl="3" w:tplc="8B4662FC">
      <w:numFmt w:val="bullet"/>
      <w:lvlText w:val="•"/>
      <w:lvlJc w:val="left"/>
      <w:pPr>
        <w:ind w:left="3115" w:hanging="228"/>
      </w:pPr>
      <w:rPr>
        <w:rFonts w:hint="default"/>
        <w:lang w:val="it-IT" w:eastAsia="en-US" w:bidi="ar-SA"/>
      </w:rPr>
    </w:lvl>
    <w:lvl w:ilvl="4" w:tplc="F208BBD8">
      <w:numFmt w:val="bullet"/>
      <w:lvlText w:val="•"/>
      <w:lvlJc w:val="left"/>
      <w:pPr>
        <w:ind w:left="4026" w:hanging="228"/>
      </w:pPr>
      <w:rPr>
        <w:rFonts w:hint="default"/>
        <w:lang w:val="it-IT" w:eastAsia="en-US" w:bidi="ar-SA"/>
      </w:rPr>
    </w:lvl>
    <w:lvl w:ilvl="5" w:tplc="009E2A00">
      <w:numFmt w:val="bullet"/>
      <w:lvlText w:val="•"/>
      <w:lvlJc w:val="left"/>
      <w:pPr>
        <w:ind w:left="4938" w:hanging="228"/>
      </w:pPr>
      <w:rPr>
        <w:rFonts w:hint="default"/>
        <w:lang w:val="it-IT" w:eastAsia="en-US" w:bidi="ar-SA"/>
      </w:rPr>
    </w:lvl>
    <w:lvl w:ilvl="6" w:tplc="9E243ABE">
      <w:numFmt w:val="bullet"/>
      <w:lvlText w:val="•"/>
      <w:lvlJc w:val="left"/>
      <w:pPr>
        <w:ind w:left="5850" w:hanging="228"/>
      </w:pPr>
      <w:rPr>
        <w:rFonts w:hint="default"/>
        <w:lang w:val="it-IT" w:eastAsia="en-US" w:bidi="ar-SA"/>
      </w:rPr>
    </w:lvl>
    <w:lvl w:ilvl="7" w:tplc="0E10BDCC">
      <w:numFmt w:val="bullet"/>
      <w:lvlText w:val="•"/>
      <w:lvlJc w:val="left"/>
      <w:pPr>
        <w:ind w:left="6762" w:hanging="228"/>
      </w:pPr>
      <w:rPr>
        <w:rFonts w:hint="default"/>
        <w:lang w:val="it-IT" w:eastAsia="en-US" w:bidi="ar-SA"/>
      </w:rPr>
    </w:lvl>
    <w:lvl w:ilvl="8" w:tplc="B3D8F1DE">
      <w:numFmt w:val="bullet"/>
      <w:lvlText w:val="•"/>
      <w:lvlJc w:val="left"/>
      <w:pPr>
        <w:ind w:left="7673" w:hanging="228"/>
      </w:pPr>
      <w:rPr>
        <w:rFonts w:hint="default"/>
        <w:lang w:val="it-IT" w:eastAsia="en-US" w:bidi="ar-SA"/>
      </w:rPr>
    </w:lvl>
  </w:abstractNum>
  <w:abstractNum w:abstractNumId="5" w15:restartNumberingAfterBreak="0">
    <w:nsid w:val="7C953B1D"/>
    <w:multiLevelType w:val="hybridMultilevel"/>
    <w:tmpl w:val="179AD668"/>
    <w:lvl w:ilvl="0" w:tplc="EBC2F046">
      <w:start w:val="12"/>
      <w:numFmt w:val="lowerLetter"/>
      <w:lvlText w:val="%1)"/>
      <w:lvlJc w:val="left"/>
      <w:pPr>
        <w:ind w:left="143" w:hanging="25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403CCB72">
      <w:start w:val="1"/>
      <w:numFmt w:val="decimal"/>
      <w:lvlText w:val="%2)"/>
      <w:lvlJc w:val="left"/>
      <w:pPr>
        <w:ind w:left="383" w:hanging="24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7C4E1C9A">
      <w:start w:val="1"/>
      <w:numFmt w:val="lowerLetter"/>
      <w:lvlText w:val="%3)"/>
      <w:lvlJc w:val="left"/>
      <w:pPr>
        <w:ind w:left="371" w:hanging="229"/>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3" w:tplc="82E62AF0">
      <w:numFmt w:val="bullet"/>
      <w:lvlText w:val="•"/>
      <w:lvlJc w:val="left"/>
      <w:pPr>
        <w:ind w:left="2406" w:hanging="229"/>
      </w:pPr>
      <w:rPr>
        <w:rFonts w:hint="default"/>
        <w:lang w:val="it-IT" w:eastAsia="en-US" w:bidi="ar-SA"/>
      </w:rPr>
    </w:lvl>
    <w:lvl w:ilvl="4" w:tplc="7F8CC524">
      <w:numFmt w:val="bullet"/>
      <w:lvlText w:val="•"/>
      <w:lvlJc w:val="left"/>
      <w:pPr>
        <w:ind w:left="3419" w:hanging="229"/>
      </w:pPr>
      <w:rPr>
        <w:rFonts w:hint="default"/>
        <w:lang w:val="it-IT" w:eastAsia="en-US" w:bidi="ar-SA"/>
      </w:rPr>
    </w:lvl>
    <w:lvl w:ilvl="5" w:tplc="973C5894">
      <w:numFmt w:val="bullet"/>
      <w:lvlText w:val="•"/>
      <w:lvlJc w:val="left"/>
      <w:pPr>
        <w:ind w:left="4432" w:hanging="229"/>
      </w:pPr>
      <w:rPr>
        <w:rFonts w:hint="default"/>
        <w:lang w:val="it-IT" w:eastAsia="en-US" w:bidi="ar-SA"/>
      </w:rPr>
    </w:lvl>
    <w:lvl w:ilvl="6" w:tplc="837EF0D0">
      <w:numFmt w:val="bullet"/>
      <w:lvlText w:val="•"/>
      <w:lvlJc w:val="left"/>
      <w:pPr>
        <w:ind w:left="5445" w:hanging="229"/>
      </w:pPr>
      <w:rPr>
        <w:rFonts w:hint="default"/>
        <w:lang w:val="it-IT" w:eastAsia="en-US" w:bidi="ar-SA"/>
      </w:rPr>
    </w:lvl>
    <w:lvl w:ilvl="7" w:tplc="05388748">
      <w:numFmt w:val="bullet"/>
      <w:lvlText w:val="•"/>
      <w:lvlJc w:val="left"/>
      <w:pPr>
        <w:ind w:left="6458" w:hanging="229"/>
      </w:pPr>
      <w:rPr>
        <w:rFonts w:hint="default"/>
        <w:lang w:val="it-IT" w:eastAsia="en-US" w:bidi="ar-SA"/>
      </w:rPr>
    </w:lvl>
    <w:lvl w:ilvl="8" w:tplc="649EA176">
      <w:numFmt w:val="bullet"/>
      <w:lvlText w:val="•"/>
      <w:lvlJc w:val="left"/>
      <w:pPr>
        <w:ind w:left="7471" w:hanging="229"/>
      </w:pPr>
      <w:rPr>
        <w:rFonts w:hint="default"/>
        <w:lang w:val="it-IT" w:eastAsia="en-US" w:bidi="ar-SA"/>
      </w:rPr>
    </w:lvl>
  </w:abstractNum>
  <w:abstractNum w:abstractNumId="6" w15:restartNumberingAfterBreak="0">
    <w:nsid w:val="7DDD5E77"/>
    <w:multiLevelType w:val="hybridMultilevel"/>
    <w:tmpl w:val="9BE2CBC2"/>
    <w:lvl w:ilvl="0" w:tplc="7EC239A8">
      <w:numFmt w:val="bullet"/>
      <w:lvlText w:val="-"/>
      <w:lvlJc w:val="left"/>
      <w:pPr>
        <w:ind w:left="360" w:hanging="360"/>
      </w:pPr>
      <w:rPr>
        <w:rFonts w:ascii="Times New Roman" w:eastAsia="Times New Roman" w:hAnsi="Times New Roman" w:cs="Times New Roman" w:hint="default"/>
        <w:spacing w:val="0"/>
        <w:w w:val="100"/>
        <w:lang w:val="it-IT" w:eastAsia="en-US" w:bidi="ar-SA"/>
      </w:rPr>
    </w:lvl>
    <w:lvl w:ilvl="1" w:tplc="31DAC316">
      <w:numFmt w:val="bullet"/>
      <w:lvlText w:val="•"/>
      <w:lvlJc w:val="left"/>
      <w:pPr>
        <w:ind w:left="1723" w:hanging="360"/>
      </w:pPr>
      <w:rPr>
        <w:rFonts w:hint="default"/>
        <w:lang w:val="it-IT" w:eastAsia="en-US" w:bidi="ar-SA"/>
      </w:rPr>
    </w:lvl>
    <w:lvl w:ilvl="2" w:tplc="D918EF5E">
      <w:numFmt w:val="bullet"/>
      <w:lvlText w:val="•"/>
      <w:lvlJc w:val="left"/>
      <w:pPr>
        <w:ind w:left="2587" w:hanging="360"/>
      </w:pPr>
      <w:rPr>
        <w:rFonts w:hint="default"/>
        <w:lang w:val="it-IT" w:eastAsia="en-US" w:bidi="ar-SA"/>
      </w:rPr>
    </w:lvl>
    <w:lvl w:ilvl="3" w:tplc="8EF48ACA">
      <w:numFmt w:val="bullet"/>
      <w:lvlText w:val="•"/>
      <w:lvlJc w:val="left"/>
      <w:pPr>
        <w:ind w:left="3451" w:hanging="360"/>
      </w:pPr>
      <w:rPr>
        <w:rFonts w:hint="default"/>
        <w:lang w:val="it-IT" w:eastAsia="en-US" w:bidi="ar-SA"/>
      </w:rPr>
    </w:lvl>
    <w:lvl w:ilvl="4" w:tplc="00ECD5C4">
      <w:numFmt w:val="bullet"/>
      <w:lvlText w:val="•"/>
      <w:lvlJc w:val="left"/>
      <w:pPr>
        <w:ind w:left="4314" w:hanging="360"/>
      </w:pPr>
      <w:rPr>
        <w:rFonts w:hint="default"/>
        <w:lang w:val="it-IT" w:eastAsia="en-US" w:bidi="ar-SA"/>
      </w:rPr>
    </w:lvl>
    <w:lvl w:ilvl="5" w:tplc="7F56912C">
      <w:numFmt w:val="bullet"/>
      <w:lvlText w:val="•"/>
      <w:lvlJc w:val="left"/>
      <w:pPr>
        <w:ind w:left="5178" w:hanging="360"/>
      </w:pPr>
      <w:rPr>
        <w:rFonts w:hint="default"/>
        <w:lang w:val="it-IT" w:eastAsia="en-US" w:bidi="ar-SA"/>
      </w:rPr>
    </w:lvl>
    <w:lvl w:ilvl="6" w:tplc="AE3CD1D8">
      <w:numFmt w:val="bullet"/>
      <w:lvlText w:val="•"/>
      <w:lvlJc w:val="left"/>
      <w:pPr>
        <w:ind w:left="6042" w:hanging="360"/>
      </w:pPr>
      <w:rPr>
        <w:rFonts w:hint="default"/>
        <w:lang w:val="it-IT" w:eastAsia="en-US" w:bidi="ar-SA"/>
      </w:rPr>
    </w:lvl>
    <w:lvl w:ilvl="7" w:tplc="F91AE192">
      <w:numFmt w:val="bullet"/>
      <w:lvlText w:val="•"/>
      <w:lvlJc w:val="left"/>
      <w:pPr>
        <w:ind w:left="6906" w:hanging="360"/>
      </w:pPr>
      <w:rPr>
        <w:rFonts w:hint="default"/>
        <w:lang w:val="it-IT" w:eastAsia="en-US" w:bidi="ar-SA"/>
      </w:rPr>
    </w:lvl>
    <w:lvl w:ilvl="8" w:tplc="2F30A23E">
      <w:numFmt w:val="bullet"/>
      <w:lvlText w:val="•"/>
      <w:lvlJc w:val="left"/>
      <w:pPr>
        <w:ind w:left="7769" w:hanging="360"/>
      </w:pPr>
      <w:rPr>
        <w:rFonts w:hint="default"/>
        <w:lang w:val="it-IT" w:eastAsia="en-US" w:bidi="ar-SA"/>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F3"/>
    <w:rsid w:val="00072573"/>
    <w:rsid w:val="001E4F20"/>
    <w:rsid w:val="0025738F"/>
    <w:rsid w:val="002C7557"/>
    <w:rsid w:val="0033762B"/>
    <w:rsid w:val="003F3ED9"/>
    <w:rsid w:val="005364D2"/>
    <w:rsid w:val="00554C51"/>
    <w:rsid w:val="005768DE"/>
    <w:rsid w:val="005C7BDD"/>
    <w:rsid w:val="00667462"/>
    <w:rsid w:val="00684B50"/>
    <w:rsid w:val="006D771E"/>
    <w:rsid w:val="006F664C"/>
    <w:rsid w:val="00717C3E"/>
    <w:rsid w:val="0072459A"/>
    <w:rsid w:val="00735A5F"/>
    <w:rsid w:val="00747A8A"/>
    <w:rsid w:val="00793DFD"/>
    <w:rsid w:val="007E5BC6"/>
    <w:rsid w:val="007F416D"/>
    <w:rsid w:val="008117B0"/>
    <w:rsid w:val="00862B4F"/>
    <w:rsid w:val="0097720A"/>
    <w:rsid w:val="009A49EB"/>
    <w:rsid w:val="00B82A9B"/>
    <w:rsid w:val="00B9067F"/>
    <w:rsid w:val="00BB7182"/>
    <w:rsid w:val="00BC0D73"/>
    <w:rsid w:val="00BD777A"/>
    <w:rsid w:val="00BF3439"/>
    <w:rsid w:val="00C40BFD"/>
    <w:rsid w:val="00C4771D"/>
    <w:rsid w:val="00D42E73"/>
    <w:rsid w:val="00D46863"/>
    <w:rsid w:val="00D60504"/>
    <w:rsid w:val="00E0208B"/>
    <w:rsid w:val="00EC5411"/>
    <w:rsid w:val="00EF370A"/>
    <w:rsid w:val="00F357F3"/>
    <w:rsid w:val="00F56E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00119-D2CF-4A78-A275-84189AAF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3"/>
      <w:jc w:val="both"/>
      <w:outlineLvl w:val="0"/>
    </w:pPr>
    <w:rPr>
      <w:b/>
      <w:bCs/>
    </w:rPr>
  </w:style>
  <w:style w:type="paragraph" w:styleId="Titolo2">
    <w:name w:val="heading 2"/>
    <w:basedOn w:val="Normale"/>
    <w:uiPriority w:val="1"/>
    <w:qFormat/>
    <w:pPr>
      <w:ind w:left="14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3"/>
      <w:jc w:val="both"/>
    </w:pPr>
  </w:style>
  <w:style w:type="paragraph" w:styleId="Paragrafoelenco">
    <w:name w:val="List Paragraph"/>
    <w:basedOn w:val="Normale"/>
    <w:uiPriority w:val="1"/>
    <w:qFormat/>
    <w:pPr>
      <w:ind w:left="14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9067F"/>
    <w:pPr>
      <w:tabs>
        <w:tab w:val="center" w:pos="4819"/>
        <w:tab w:val="right" w:pos="9638"/>
      </w:tabs>
    </w:pPr>
  </w:style>
  <w:style w:type="character" w:customStyle="1" w:styleId="IntestazioneCarattere">
    <w:name w:val="Intestazione Carattere"/>
    <w:basedOn w:val="Carpredefinitoparagrafo"/>
    <w:link w:val="Intestazione"/>
    <w:uiPriority w:val="99"/>
    <w:rsid w:val="00B9067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9067F"/>
    <w:pPr>
      <w:tabs>
        <w:tab w:val="center" w:pos="4819"/>
        <w:tab w:val="right" w:pos="9638"/>
      </w:tabs>
    </w:pPr>
  </w:style>
  <w:style w:type="character" w:customStyle="1" w:styleId="PidipaginaCarattere">
    <w:name w:val="Piè di pagina Carattere"/>
    <w:basedOn w:val="Carpredefinitoparagrafo"/>
    <w:link w:val="Pidipagina"/>
    <w:uiPriority w:val="99"/>
    <w:rsid w:val="00B9067F"/>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2C755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7557"/>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a.gov.it/" TargetMode="External"/><Relationship Id="rId13" Type="http://schemas.openxmlformats.org/officeDocument/2006/relationships/hyperlink" Target="http://www.InPA.gov.i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omune.calendasco.pc.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PA.gov.it/" TargetMode="External"/><Relationship Id="rId5" Type="http://schemas.openxmlformats.org/officeDocument/2006/relationships/footnotes" Target="footnotes.xml"/><Relationship Id="rId15" Type="http://schemas.openxmlformats.org/officeDocument/2006/relationships/hyperlink" Target="http://www.InPA.gov.it/" TargetMode="External"/><Relationship Id="rId10" Type="http://schemas.openxmlformats.org/officeDocument/2006/relationships/hyperlink" Target="http://www.InPA.gov.it/" TargetMode="External"/><Relationship Id="rId4" Type="http://schemas.openxmlformats.org/officeDocument/2006/relationships/webSettings" Target="webSettings.xml"/><Relationship Id="rId9" Type="http://schemas.openxmlformats.org/officeDocument/2006/relationships/hyperlink" Target="http://www.inpa.gov.it/)" TargetMode="External"/><Relationship Id="rId14" Type="http://schemas.openxmlformats.org/officeDocument/2006/relationships/hyperlink" Target="http://www.comune.calendasco.p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5619</Words>
  <Characters>32032</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frani</dc:creator>
  <dc:description/>
  <cp:lastModifiedBy>Loredana Lamarca</cp:lastModifiedBy>
  <cp:revision>2</cp:revision>
  <cp:lastPrinted>2025-07-31T10:42:00Z</cp:lastPrinted>
  <dcterms:created xsi:type="dcterms:W3CDTF">2025-07-31T15:28:00Z</dcterms:created>
  <dcterms:modified xsi:type="dcterms:W3CDTF">2025-07-31T15:28:00Z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Acrobat PDFMaker 15 per Word</vt:lpwstr>
  </property>
  <property fmtid="{D5CDD505-2E9C-101B-9397-08002B2CF9AE}" pid="4" name="LastSaved">
    <vt:filetime>2025-05-15T00:00:00Z</vt:filetime>
  </property>
  <property fmtid="{D5CDD505-2E9C-101B-9397-08002B2CF9AE}" pid="5" name="Producer">
    <vt:lpwstr>Adobe PDF Library 15.0</vt:lpwstr>
  </property>
  <property fmtid="{D5CDD505-2E9C-101B-9397-08002B2CF9AE}" pid="6" name="SourceModified">
    <vt:lpwstr>D:20241112123516</vt:lpwstr>
  </property>
</Properties>
</file>